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A45EA" w14:textId="77777777" w:rsidR="00DB55A0" w:rsidRDefault="00DB55A0" w:rsidP="00973702">
      <w:pPr>
        <w:widowControl w:val="0"/>
        <w:spacing w:after="0" w:line="240" w:lineRule="auto"/>
        <w:jc w:val="center"/>
        <w:rPr>
          <w:rFonts w:ascii="Times New Roman" w:hAnsi="Times New Roman" w:cs="Times New Roman"/>
          <w:sz w:val="24"/>
          <w:szCs w:val="24"/>
        </w:rPr>
      </w:pPr>
    </w:p>
    <w:p w14:paraId="677C63EB" w14:textId="77777777" w:rsidR="005A6089" w:rsidRPr="00B463AB" w:rsidRDefault="00B44CBD" w:rsidP="00973702">
      <w:pPr>
        <w:widowControl w:val="0"/>
        <w:spacing w:after="0" w:line="240" w:lineRule="auto"/>
        <w:jc w:val="center"/>
        <w:rPr>
          <w:rFonts w:ascii="Times New Roman" w:hAnsi="Times New Roman" w:cs="Times New Roman"/>
          <w:b/>
          <w:color w:val="006666"/>
          <w:sz w:val="44"/>
          <w:szCs w:val="24"/>
          <w:lang w:val="id-ID"/>
        </w:rPr>
      </w:pPr>
      <w:r w:rsidRPr="00B463AB">
        <w:rPr>
          <w:rFonts w:ascii="Times New Roman" w:hAnsi="Times New Roman" w:cs="Times New Roman"/>
          <w:b/>
          <w:color w:val="006666"/>
          <w:sz w:val="44"/>
          <w:szCs w:val="24"/>
          <w:lang w:val="id-ID"/>
        </w:rPr>
        <w:t>Alur Tujuan Pembelajaran</w:t>
      </w:r>
    </w:p>
    <w:p w14:paraId="2A121B78" w14:textId="06573C10" w:rsidR="005A6089" w:rsidRPr="00B463AB" w:rsidRDefault="00DB55A0" w:rsidP="00973702">
      <w:pPr>
        <w:widowControl w:val="0"/>
        <w:spacing w:after="0" w:line="240" w:lineRule="auto"/>
        <w:jc w:val="center"/>
        <w:rPr>
          <w:rFonts w:ascii="Times New Roman" w:hAnsi="Times New Roman" w:cs="Times New Roman"/>
          <w:b/>
          <w:color w:val="006666"/>
          <w:sz w:val="44"/>
          <w:szCs w:val="24"/>
          <w:lang w:val="id-ID"/>
        </w:rPr>
      </w:pPr>
      <w:r>
        <w:rPr>
          <w:rFonts w:ascii="Times New Roman" w:hAnsi="Times New Roman" w:cs="Times New Roman"/>
          <w:b/>
          <w:color w:val="006666"/>
          <w:sz w:val="44"/>
          <w:szCs w:val="24"/>
        </w:rPr>
        <w:t xml:space="preserve">ESPS </w:t>
      </w:r>
      <w:r w:rsidR="005A6089" w:rsidRPr="00B463AB">
        <w:rPr>
          <w:rFonts w:ascii="Times New Roman" w:hAnsi="Times New Roman" w:cs="Times New Roman"/>
          <w:b/>
          <w:color w:val="006666"/>
          <w:sz w:val="44"/>
          <w:szCs w:val="24"/>
          <w:lang w:val="id-ID"/>
        </w:rPr>
        <w:t>MATEMATIKA</w:t>
      </w:r>
    </w:p>
    <w:p w14:paraId="13B4900E" w14:textId="5226D994" w:rsidR="005A6089" w:rsidRPr="00B463AB" w:rsidRDefault="00187285" w:rsidP="00973702">
      <w:pPr>
        <w:widowControl w:val="0"/>
        <w:spacing w:after="0" w:line="240" w:lineRule="auto"/>
        <w:jc w:val="center"/>
        <w:rPr>
          <w:rFonts w:ascii="Times New Roman" w:hAnsi="Times New Roman" w:cs="Times New Roman"/>
          <w:b/>
          <w:color w:val="006666"/>
          <w:sz w:val="44"/>
          <w:szCs w:val="24"/>
          <w:lang w:val="id-ID"/>
        </w:rPr>
      </w:pPr>
      <w:r w:rsidRPr="00B463AB">
        <w:rPr>
          <w:rFonts w:ascii="Times New Roman" w:hAnsi="Times New Roman" w:cs="Times New Roman"/>
          <w:b/>
          <w:color w:val="006666"/>
          <w:sz w:val="44"/>
          <w:szCs w:val="24"/>
          <w:lang w:val="id-ID"/>
        </w:rPr>
        <w:t xml:space="preserve">KELAS </w:t>
      </w:r>
      <w:r w:rsidR="00B0270E" w:rsidRPr="00B463AB">
        <w:rPr>
          <w:rFonts w:ascii="Times New Roman" w:hAnsi="Times New Roman" w:cs="Times New Roman"/>
          <w:b/>
          <w:color w:val="006666"/>
          <w:sz w:val="44"/>
          <w:szCs w:val="24"/>
          <w:lang w:val="id-ID"/>
        </w:rPr>
        <w:t>III</w:t>
      </w:r>
      <w:r w:rsidR="00DB55A0" w:rsidRPr="00DB55A0">
        <w:rPr>
          <w:rFonts w:ascii="Times New Roman" w:hAnsi="Times New Roman" w:cs="Times New Roman"/>
          <w:b/>
          <w:color w:val="006666"/>
          <w:sz w:val="44"/>
          <w:szCs w:val="24"/>
          <w:lang w:val="id-ID"/>
        </w:rPr>
        <w:t xml:space="preserve"> </w:t>
      </w:r>
      <w:r w:rsidR="00DB55A0">
        <w:rPr>
          <w:rFonts w:ascii="Times New Roman" w:hAnsi="Times New Roman" w:cs="Times New Roman"/>
          <w:b/>
          <w:color w:val="006666"/>
          <w:sz w:val="44"/>
          <w:szCs w:val="24"/>
        </w:rPr>
        <w:t>KM</w:t>
      </w:r>
      <w:r w:rsidR="00DB55A0">
        <w:rPr>
          <w:rFonts w:ascii="Times New Roman" w:hAnsi="Times New Roman" w:cs="Times New Roman"/>
          <w:b/>
          <w:color w:val="006666"/>
          <w:sz w:val="44"/>
          <w:szCs w:val="24"/>
        </w:rPr>
        <w:br/>
      </w:r>
      <w:r w:rsidR="00DB55A0" w:rsidRPr="00B463AB">
        <w:rPr>
          <w:rFonts w:ascii="Times New Roman" w:hAnsi="Times New Roman" w:cs="Times New Roman"/>
          <w:b/>
          <w:color w:val="006666"/>
          <w:sz w:val="44"/>
          <w:szCs w:val="24"/>
          <w:lang w:val="id-ID"/>
        </w:rPr>
        <w:t>FASE B</w:t>
      </w:r>
    </w:p>
    <w:p w14:paraId="11072B2D" w14:textId="3775EA18" w:rsidR="005A6089" w:rsidRPr="00B463AB" w:rsidRDefault="00DB55A0" w:rsidP="00973702">
      <w:pPr>
        <w:widowControl w:val="0"/>
        <w:spacing w:after="0" w:line="240" w:lineRule="auto"/>
        <w:jc w:val="center"/>
        <w:rPr>
          <w:rFonts w:ascii="Times New Roman" w:hAnsi="Times New Roman" w:cs="Times New Roman"/>
          <w:b/>
          <w:sz w:val="44"/>
          <w:szCs w:val="24"/>
          <w:lang w:val="id-ID"/>
        </w:rPr>
      </w:pPr>
      <w:r>
        <w:rPr>
          <w:rFonts w:ascii="Times New Roman" w:eastAsia="Times New Roman" w:hAnsi="Times New Roman" w:cs="Times New Roman"/>
          <w:b/>
          <w:noProof/>
          <w:color w:val="006666"/>
          <w:sz w:val="28"/>
          <w:szCs w:val="28"/>
        </w:rPr>
        <w:drawing>
          <wp:anchor distT="0" distB="0" distL="114300" distR="114300" simplePos="0" relativeHeight="251800576" behindDoc="0" locked="0" layoutInCell="1" allowOverlap="1" wp14:anchorId="41E1B34D" wp14:editId="601FC90D">
            <wp:simplePos x="0" y="0"/>
            <wp:positionH relativeFrom="column">
              <wp:posOffset>657225</wp:posOffset>
            </wp:positionH>
            <wp:positionV relativeFrom="paragraph">
              <wp:posOffset>262890</wp:posOffset>
            </wp:positionV>
            <wp:extent cx="4762782" cy="6372225"/>
            <wp:effectExtent l="190500" t="190500" r="190500" b="1809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depan ESPS Matematika 3 SD Dhes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782" cy="63722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5B1018C4" w14:textId="77777777" w:rsidR="005A6089" w:rsidRPr="00B463AB" w:rsidRDefault="005A6089" w:rsidP="00973702">
      <w:pPr>
        <w:widowControl w:val="0"/>
        <w:spacing w:after="0" w:line="240" w:lineRule="auto"/>
        <w:jc w:val="center"/>
        <w:rPr>
          <w:rFonts w:ascii="Times New Roman" w:hAnsi="Times New Roman" w:cs="Times New Roman"/>
          <w:b/>
          <w:sz w:val="44"/>
          <w:szCs w:val="24"/>
          <w:lang w:val="id-ID"/>
        </w:rPr>
      </w:pPr>
    </w:p>
    <w:p w14:paraId="1392F29E" w14:textId="77777777" w:rsidR="005C7DCF" w:rsidRPr="00B463AB" w:rsidRDefault="005C7DCF" w:rsidP="00973702">
      <w:pPr>
        <w:widowControl w:val="0"/>
        <w:spacing w:after="0" w:line="240" w:lineRule="auto"/>
        <w:jc w:val="center"/>
        <w:rPr>
          <w:rFonts w:ascii="Times New Roman" w:hAnsi="Times New Roman" w:cs="Times New Roman"/>
          <w:b/>
          <w:sz w:val="44"/>
          <w:szCs w:val="24"/>
          <w:lang w:val="id-ID"/>
        </w:rPr>
      </w:pPr>
    </w:p>
    <w:p w14:paraId="077261F5" w14:textId="77777777" w:rsidR="005C7DCF" w:rsidRPr="00B463AB" w:rsidRDefault="005C7DCF" w:rsidP="00973702">
      <w:pPr>
        <w:widowControl w:val="0"/>
        <w:spacing w:after="0" w:line="240" w:lineRule="auto"/>
        <w:jc w:val="center"/>
        <w:rPr>
          <w:rFonts w:ascii="Times New Roman" w:hAnsi="Times New Roman" w:cs="Times New Roman"/>
          <w:b/>
          <w:sz w:val="44"/>
          <w:szCs w:val="24"/>
          <w:lang w:val="id-ID"/>
        </w:rPr>
      </w:pPr>
    </w:p>
    <w:p w14:paraId="4A249D37" w14:textId="77777777" w:rsidR="008D10DB" w:rsidRPr="00B463AB" w:rsidRDefault="008D10DB" w:rsidP="00973702">
      <w:pPr>
        <w:widowControl w:val="0"/>
        <w:spacing w:after="0" w:line="240" w:lineRule="auto"/>
        <w:jc w:val="center"/>
        <w:rPr>
          <w:rFonts w:ascii="Times New Roman" w:hAnsi="Times New Roman" w:cs="Times New Roman"/>
          <w:b/>
          <w:sz w:val="44"/>
          <w:szCs w:val="24"/>
          <w:lang w:val="id-ID"/>
        </w:rPr>
      </w:pPr>
    </w:p>
    <w:p w14:paraId="79B01D12" w14:textId="77777777" w:rsidR="008D10DB" w:rsidRPr="00B463AB" w:rsidRDefault="008D10DB" w:rsidP="00973702">
      <w:pPr>
        <w:widowControl w:val="0"/>
        <w:spacing w:after="0" w:line="240" w:lineRule="auto"/>
        <w:jc w:val="center"/>
        <w:rPr>
          <w:rFonts w:ascii="Times New Roman" w:hAnsi="Times New Roman" w:cs="Times New Roman"/>
          <w:b/>
          <w:sz w:val="44"/>
          <w:szCs w:val="24"/>
          <w:lang w:val="id-ID"/>
        </w:rPr>
      </w:pPr>
    </w:p>
    <w:p w14:paraId="7458306D" w14:textId="77777777" w:rsidR="005A6089" w:rsidRPr="00B463AB" w:rsidRDefault="005A6089" w:rsidP="00973702">
      <w:pPr>
        <w:widowControl w:val="0"/>
        <w:spacing w:after="0" w:line="240" w:lineRule="auto"/>
        <w:jc w:val="center"/>
        <w:rPr>
          <w:rFonts w:ascii="Times New Roman" w:hAnsi="Times New Roman" w:cs="Times New Roman"/>
          <w:b/>
          <w:sz w:val="44"/>
          <w:szCs w:val="24"/>
          <w:lang w:val="id-ID"/>
        </w:rPr>
      </w:pPr>
    </w:p>
    <w:p w14:paraId="2B978448" w14:textId="6F3EA18F" w:rsidR="00B0270E" w:rsidRPr="00B463AB" w:rsidRDefault="00B0270E" w:rsidP="00F152B0">
      <w:pPr>
        <w:widowControl w:val="0"/>
        <w:spacing w:after="0" w:line="240" w:lineRule="auto"/>
        <w:jc w:val="center"/>
        <w:rPr>
          <w:rFonts w:ascii="Times New Roman" w:eastAsia="Times New Roman" w:hAnsi="Times New Roman" w:cs="Times New Roman"/>
          <w:b/>
          <w:color w:val="006666"/>
          <w:sz w:val="28"/>
          <w:szCs w:val="28"/>
          <w:lang w:val="id-ID"/>
        </w:rPr>
      </w:pPr>
    </w:p>
    <w:p w14:paraId="4890C7DC" w14:textId="77777777" w:rsidR="00F152B0" w:rsidRPr="00B463AB" w:rsidRDefault="00F152B0" w:rsidP="00F152B0">
      <w:pPr>
        <w:widowControl w:val="0"/>
        <w:spacing w:after="0" w:line="240" w:lineRule="auto"/>
        <w:jc w:val="center"/>
        <w:rPr>
          <w:rFonts w:ascii="Times New Roman" w:eastAsia="Times New Roman" w:hAnsi="Times New Roman" w:cs="Times New Roman"/>
          <w:b/>
          <w:color w:val="006666"/>
          <w:sz w:val="28"/>
          <w:szCs w:val="28"/>
          <w:lang w:val="id-ID"/>
        </w:rPr>
      </w:pPr>
    </w:p>
    <w:p w14:paraId="75500F1F" w14:textId="77777777" w:rsidR="005A6089" w:rsidRPr="00B463AB" w:rsidRDefault="005A6089" w:rsidP="00973702">
      <w:pPr>
        <w:widowControl w:val="0"/>
        <w:spacing w:after="0" w:line="240" w:lineRule="auto"/>
        <w:jc w:val="center"/>
        <w:rPr>
          <w:rFonts w:ascii="Times New Roman" w:eastAsia="Arial" w:hAnsi="Times New Roman" w:cs="Times New Roman"/>
          <w:sz w:val="24"/>
          <w:szCs w:val="24"/>
          <w:lang w:val="id-ID"/>
        </w:rPr>
      </w:pPr>
    </w:p>
    <w:p w14:paraId="1B610E0D" w14:textId="77777777" w:rsidR="005A6089" w:rsidRPr="00B463AB" w:rsidRDefault="005A6089" w:rsidP="00973702">
      <w:pPr>
        <w:widowControl w:val="0"/>
        <w:spacing w:after="0" w:line="240" w:lineRule="auto"/>
        <w:rPr>
          <w:rFonts w:ascii="Times New Roman" w:hAnsi="Times New Roman" w:cs="Times New Roman"/>
          <w:sz w:val="24"/>
          <w:szCs w:val="24"/>
          <w:lang w:val="id-ID"/>
        </w:rPr>
      </w:pPr>
      <w:r w:rsidRPr="00B463AB">
        <w:rPr>
          <w:rFonts w:ascii="Times New Roman" w:hAnsi="Times New Roman" w:cs="Times New Roman"/>
          <w:sz w:val="24"/>
          <w:szCs w:val="24"/>
          <w:lang w:val="id-ID"/>
        </w:rPr>
        <w:t xml:space="preserve">  </w:t>
      </w:r>
    </w:p>
    <w:p w14:paraId="7564D0E0" w14:textId="77777777" w:rsidR="005A6089" w:rsidRPr="00B463AB" w:rsidRDefault="005A6089" w:rsidP="00973702">
      <w:pPr>
        <w:widowControl w:val="0"/>
        <w:spacing w:after="0" w:line="240" w:lineRule="auto"/>
        <w:rPr>
          <w:rFonts w:ascii="Times New Roman" w:hAnsi="Times New Roman" w:cs="Times New Roman"/>
          <w:sz w:val="24"/>
          <w:szCs w:val="24"/>
          <w:lang w:val="id-ID"/>
        </w:rPr>
      </w:pPr>
    </w:p>
    <w:p w14:paraId="37AE1E82"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2DD521E4"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6481F84D"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691F7EF5"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785666CD"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25B2B299"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537A4F41"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163F48E2" w14:textId="77777777" w:rsidR="00AE702E" w:rsidRPr="00B463AB" w:rsidRDefault="00AE702E" w:rsidP="00973702">
      <w:pPr>
        <w:spacing w:after="0" w:line="240" w:lineRule="auto"/>
        <w:rPr>
          <w:rFonts w:ascii="Times New Roman" w:eastAsia="Bookman Old Style" w:hAnsi="Times New Roman" w:cs="Times New Roman"/>
          <w:b/>
          <w:color w:val="006666"/>
          <w:sz w:val="24"/>
          <w:szCs w:val="24"/>
          <w:lang w:val="id-ID"/>
        </w:rPr>
      </w:pPr>
    </w:p>
    <w:p w14:paraId="14DBB888"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4C42F63F"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3FEDBB9C"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1E4318A8"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0F15955D"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4A0FCA54" w14:textId="77777777" w:rsidR="008D10DB" w:rsidRDefault="008D10DB" w:rsidP="00973702">
      <w:pPr>
        <w:spacing w:after="0" w:line="240" w:lineRule="auto"/>
        <w:rPr>
          <w:rFonts w:ascii="Times New Roman" w:eastAsia="Bookman Old Style" w:hAnsi="Times New Roman" w:cs="Times New Roman"/>
          <w:b/>
          <w:color w:val="006666"/>
          <w:sz w:val="24"/>
          <w:szCs w:val="24"/>
        </w:rPr>
      </w:pPr>
    </w:p>
    <w:p w14:paraId="7DE8E91C" w14:textId="77777777" w:rsidR="00DB55A0" w:rsidRDefault="00DB55A0" w:rsidP="00973702">
      <w:pPr>
        <w:spacing w:after="0" w:line="240" w:lineRule="auto"/>
        <w:rPr>
          <w:rFonts w:ascii="Times New Roman" w:eastAsia="Bookman Old Style" w:hAnsi="Times New Roman" w:cs="Times New Roman"/>
          <w:b/>
          <w:color w:val="006666"/>
          <w:sz w:val="24"/>
          <w:szCs w:val="24"/>
        </w:rPr>
      </w:pPr>
    </w:p>
    <w:p w14:paraId="6B43E5D5" w14:textId="77777777" w:rsidR="00DB55A0" w:rsidRDefault="00DB55A0" w:rsidP="00973702">
      <w:pPr>
        <w:spacing w:after="0" w:line="240" w:lineRule="auto"/>
        <w:rPr>
          <w:rFonts w:ascii="Times New Roman" w:eastAsia="Bookman Old Style" w:hAnsi="Times New Roman" w:cs="Times New Roman"/>
          <w:b/>
          <w:color w:val="006666"/>
          <w:sz w:val="24"/>
          <w:szCs w:val="24"/>
        </w:rPr>
      </w:pPr>
    </w:p>
    <w:p w14:paraId="26D51697" w14:textId="77777777" w:rsidR="00DB55A0" w:rsidRDefault="00DB55A0" w:rsidP="00973702">
      <w:pPr>
        <w:spacing w:after="0" w:line="240" w:lineRule="auto"/>
        <w:rPr>
          <w:rFonts w:ascii="Times New Roman" w:eastAsia="Bookman Old Style" w:hAnsi="Times New Roman" w:cs="Times New Roman"/>
          <w:b/>
          <w:color w:val="006666"/>
          <w:sz w:val="24"/>
          <w:szCs w:val="24"/>
        </w:rPr>
      </w:pPr>
    </w:p>
    <w:p w14:paraId="57D05C38" w14:textId="77777777" w:rsidR="00DB55A0" w:rsidRPr="00DB55A0" w:rsidRDefault="00DB55A0" w:rsidP="00973702">
      <w:pPr>
        <w:spacing w:after="0" w:line="240" w:lineRule="auto"/>
        <w:rPr>
          <w:rFonts w:ascii="Times New Roman" w:eastAsia="Bookman Old Style" w:hAnsi="Times New Roman" w:cs="Times New Roman"/>
          <w:b/>
          <w:color w:val="006666"/>
          <w:sz w:val="24"/>
          <w:szCs w:val="24"/>
        </w:rPr>
      </w:pPr>
    </w:p>
    <w:p w14:paraId="5AD1E589" w14:textId="77777777" w:rsidR="008D10DB" w:rsidRPr="00B463AB" w:rsidRDefault="008D10DB" w:rsidP="00973702">
      <w:pPr>
        <w:spacing w:after="0" w:line="240" w:lineRule="auto"/>
        <w:rPr>
          <w:rFonts w:ascii="Times New Roman" w:eastAsia="Bookman Old Style" w:hAnsi="Times New Roman" w:cs="Times New Roman"/>
          <w:b/>
          <w:color w:val="006666"/>
          <w:sz w:val="24"/>
          <w:szCs w:val="24"/>
          <w:lang w:val="id-ID"/>
        </w:rPr>
      </w:pPr>
    </w:p>
    <w:p w14:paraId="415F9DA0" w14:textId="77777777" w:rsidR="008D10DB" w:rsidRPr="00B463AB" w:rsidRDefault="008D10DB" w:rsidP="00973702">
      <w:pPr>
        <w:spacing w:after="0" w:line="240" w:lineRule="auto"/>
        <w:jc w:val="center"/>
        <w:rPr>
          <w:rFonts w:ascii="Times New Roman" w:eastAsia="Bookman Old Style" w:hAnsi="Times New Roman" w:cs="Times New Roman"/>
          <w:b/>
          <w:color w:val="006666"/>
          <w:sz w:val="24"/>
          <w:szCs w:val="24"/>
          <w:lang w:val="id-ID"/>
        </w:rPr>
      </w:pPr>
    </w:p>
    <w:p w14:paraId="449EF4F9" w14:textId="77777777" w:rsidR="00DB55A0" w:rsidRDefault="00DB55A0" w:rsidP="00973702">
      <w:pPr>
        <w:spacing w:after="0" w:line="240" w:lineRule="auto"/>
        <w:jc w:val="center"/>
        <w:rPr>
          <w:rFonts w:ascii="Times New Roman" w:eastAsia="Bookman Old Style" w:hAnsi="Times New Roman" w:cs="Times New Roman"/>
          <w:b/>
          <w:color w:val="006666"/>
          <w:sz w:val="24"/>
          <w:szCs w:val="24"/>
        </w:rPr>
      </w:pPr>
    </w:p>
    <w:p w14:paraId="0C2EC956" w14:textId="77777777" w:rsidR="00366FBA" w:rsidRPr="00B463AB" w:rsidRDefault="00366FBA" w:rsidP="00973702">
      <w:pPr>
        <w:spacing w:after="0" w:line="240" w:lineRule="auto"/>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CAPAIAN PEMBELAJARAN MATEMATIKA</w:t>
      </w:r>
    </w:p>
    <w:p w14:paraId="79EEA348" w14:textId="31F5A943" w:rsidR="00366FBA" w:rsidRPr="00B463AB" w:rsidRDefault="00187285" w:rsidP="00973702">
      <w:pPr>
        <w:spacing w:after="0" w:line="240" w:lineRule="auto"/>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 xml:space="preserve">FASE </w:t>
      </w:r>
      <w:r w:rsidR="00240882" w:rsidRPr="00B463AB">
        <w:rPr>
          <w:rFonts w:ascii="Times New Roman" w:eastAsia="Bookman Old Style" w:hAnsi="Times New Roman" w:cs="Times New Roman"/>
          <w:b/>
          <w:color w:val="006666"/>
          <w:sz w:val="24"/>
          <w:szCs w:val="24"/>
          <w:lang w:val="id-ID"/>
        </w:rPr>
        <w:t>B</w:t>
      </w:r>
    </w:p>
    <w:p w14:paraId="52FB0674" w14:textId="77777777" w:rsidR="00366FBA" w:rsidRPr="00B463AB" w:rsidRDefault="00366FBA" w:rsidP="00973702">
      <w:pPr>
        <w:spacing w:after="0" w:line="240" w:lineRule="auto"/>
        <w:jc w:val="center"/>
        <w:rPr>
          <w:rFonts w:ascii="Times New Roman" w:eastAsia="Bookman Old Style" w:hAnsi="Times New Roman" w:cs="Times New Roman"/>
          <w:b/>
          <w:color w:val="006666"/>
          <w:sz w:val="24"/>
          <w:szCs w:val="24"/>
          <w:lang w:val="id-ID"/>
        </w:rPr>
      </w:pPr>
    </w:p>
    <w:p w14:paraId="03336F61" w14:textId="77777777" w:rsidR="00366FBA" w:rsidRPr="00B463AB" w:rsidRDefault="00366FBA" w:rsidP="00973702">
      <w:pPr>
        <w:spacing w:after="0" w:line="240" w:lineRule="auto"/>
        <w:rPr>
          <w:rFonts w:ascii="Times New Roman" w:eastAsia="Bookman Old Style" w:hAnsi="Times New Roman" w:cs="Times New Roman"/>
          <w:b/>
          <w:color w:val="006666"/>
          <w:sz w:val="24"/>
          <w:szCs w:val="24"/>
          <w:lang w:val="id-ID"/>
        </w:rPr>
      </w:pPr>
    </w:p>
    <w:p w14:paraId="4496FB70" w14:textId="6F38C131" w:rsidR="00240882" w:rsidRPr="00B463AB" w:rsidRDefault="00240882" w:rsidP="00240882">
      <w:pPr>
        <w:spacing w:after="0" w:line="360" w:lineRule="auto"/>
        <w:jc w:val="both"/>
        <w:rPr>
          <w:rFonts w:ascii="Times New Roman" w:hAnsi="Times New Roman" w:cs="Times New Roman"/>
          <w:sz w:val="24"/>
          <w:szCs w:val="24"/>
          <w:lang w:val="id-ID"/>
        </w:rPr>
      </w:pPr>
      <w:r w:rsidRPr="00B463AB">
        <w:rPr>
          <w:rFonts w:ascii="Times New Roman" w:hAnsi="Times New Roman" w:cs="Times New Roman"/>
          <w:sz w:val="24"/>
          <w:szCs w:val="24"/>
          <w:lang w:val="id-ID"/>
        </w:rPr>
        <w:t xml:space="preserve">Pada akhir fase B, peserta didik dapat menunjukkan pemahaman dan intuisi bilangan (number sense) pada bilangan cacah sampai 10.000. Mereka dapat melakukan operasi penjumlahan dan pengurangan bilangan cacah sampai 1.000, dapat melakukan operasi perkalian dan pembagian bilangan cacah, dapat mengisi nilai yang belum diketahui dalam sebuah kalimat matematika, dan dapat mengidentifikasi, meniru, dan mengembangkan pola gambar atau obyek sederhana dan pola bilangan yang berkaitan dengan penjumlahan dan pengurangan bilangan cacah sampai 100. Mereka dapat menyelesaikan masalah berkaitan dengan kelipatan dan faktor, masalah berkaitan dengan uang menggunakan ribuan sebagai satuan. Mereka dapat membandingkan dan mengurutkan antarpecahan, serta dapat mengenali pecahan senilai. Mereka dapat menunjukkan pemahaman dan intuisi bilangan (number sense) pada bilangan desimal, dan dapat menghubungkan pecahan desimal dan perseratusan dengan persen. </w:t>
      </w:r>
    </w:p>
    <w:p w14:paraId="06C88347" w14:textId="77777777" w:rsidR="00240882" w:rsidRPr="00B463AB" w:rsidRDefault="00240882" w:rsidP="00240882">
      <w:pPr>
        <w:spacing w:after="0" w:line="360" w:lineRule="auto"/>
        <w:jc w:val="both"/>
        <w:rPr>
          <w:rFonts w:ascii="Times New Roman" w:hAnsi="Times New Roman" w:cs="Times New Roman"/>
          <w:sz w:val="24"/>
          <w:szCs w:val="24"/>
          <w:lang w:val="id-ID"/>
        </w:rPr>
      </w:pPr>
      <w:r w:rsidRPr="00B463AB">
        <w:rPr>
          <w:rFonts w:ascii="Times New Roman" w:hAnsi="Times New Roman" w:cs="Times New Roman"/>
          <w:sz w:val="24"/>
          <w:szCs w:val="24"/>
          <w:lang w:val="id-ID"/>
        </w:rPr>
        <w:t xml:space="preserve">Peserta didik dapat mengukur panjang dan berat benda menggunakan satuan baku, dan dapat menentukan hubungan antar-satuan baku panjang. Mereka dapat mengukur dan mengestimasi luas dan volume menggunakan satuan tidak baku dan satuan baku berupa bilangan cacah. </w:t>
      </w:r>
    </w:p>
    <w:p w14:paraId="1280DC7C" w14:textId="41702858" w:rsidR="00366FBA" w:rsidRPr="00B463AB" w:rsidRDefault="00240882" w:rsidP="00240882">
      <w:pPr>
        <w:spacing w:after="0" w:line="360" w:lineRule="auto"/>
        <w:jc w:val="both"/>
        <w:rPr>
          <w:rFonts w:ascii="Times New Roman" w:eastAsia="Bookman Old Style" w:hAnsi="Times New Roman" w:cs="Times New Roman"/>
          <w:b/>
          <w:sz w:val="24"/>
          <w:szCs w:val="24"/>
          <w:lang w:val="id-ID"/>
        </w:rPr>
      </w:pPr>
      <w:r w:rsidRPr="00B463AB">
        <w:rPr>
          <w:rFonts w:ascii="Times New Roman" w:hAnsi="Times New Roman" w:cs="Times New Roman"/>
          <w:sz w:val="24"/>
          <w:szCs w:val="24"/>
          <w:lang w:val="id-ID"/>
        </w:rPr>
        <w:t>Peserta didik dapat mendeskripsikan ciri berbagai bentuk bangun datar dan dapat menyusun (komposisi) dan mengurai (dekomposisi) berbagai bangun datar dengan satu cara atau lebih jika memungkinkan. Peserta didik dapat mengurutkan, membandingkan, menyajikan, menganalisis dan menginterpretasi data dalam bentuk tabel, diagram gambar, piktogram, dan diagram batang (skala satu satuan).</w:t>
      </w:r>
    </w:p>
    <w:p w14:paraId="74973412" w14:textId="77777777" w:rsidR="00AE702E" w:rsidRPr="00B463AB" w:rsidRDefault="00AE702E" w:rsidP="00240882">
      <w:pPr>
        <w:spacing w:after="0" w:line="360" w:lineRule="auto"/>
        <w:rPr>
          <w:rFonts w:ascii="Times New Roman" w:eastAsia="Bookman Old Style" w:hAnsi="Times New Roman" w:cs="Times New Roman"/>
          <w:b/>
          <w:color w:val="006666"/>
          <w:sz w:val="24"/>
          <w:szCs w:val="24"/>
          <w:lang w:val="id-ID"/>
        </w:rPr>
      </w:pPr>
    </w:p>
    <w:p w14:paraId="67B58B20" w14:textId="77777777" w:rsidR="00973702" w:rsidRPr="00B463AB" w:rsidRDefault="00973702" w:rsidP="00973702">
      <w:pPr>
        <w:spacing w:after="0" w:line="240" w:lineRule="auto"/>
        <w:rPr>
          <w:rFonts w:ascii="Times New Roman" w:eastAsia="Bookman Old Style" w:hAnsi="Times New Roman" w:cs="Times New Roman"/>
          <w:b/>
          <w:color w:val="006666"/>
          <w:sz w:val="24"/>
          <w:szCs w:val="24"/>
          <w:lang w:val="id-ID"/>
        </w:rPr>
      </w:pPr>
    </w:p>
    <w:p w14:paraId="3AA73CBE" w14:textId="77777777" w:rsidR="00973702" w:rsidRPr="00B463AB" w:rsidRDefault="00644F29" w:rsidP="00644F29">
      <w:pPr>
        <w:tabs>
          <w:tab w:val="left" w:pos="5461"/>
        </w:tabs>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ab/>
      </w:r>
    </w:p>
    <w:p w14:paraId="3CD21100" w14:textId="77777777" w:rsidR="00973702" w:rsidRPr="00B463AB" w:rsidRDefault="00973702" w:rsidP="00973702">
      <w:pPr>
        <w:spacing w:after="0" w:line="240" w:lineRule="auto"/>
        <w:rPr>
          <w:rFonts w:ascii="Times New Roman" w:eastAsia="Bookman Old Style" w:hAnsi="Times New Roman" w:cs="Times New Roman"/>
          <w:b/>
          <w:color w:val="006666"/>
          <w:sz w:val="24"/>
          <w:szCs w:val="24"/>
          <w:lang w:val="id-ID"/>
        </w:rPr>
      </w:pPr>
    </w:p>
    <w:p w14:paraId="6772DAA2" w14:textId="77777777" w:rsidR="00FA263C" w:rsidRPr="00B463AB" w:rsidRDefault="00FA263C" w:rsidP="00973702">
      <w:pPr>
        <w:spacing w:after="0" w:line="240" w:lineRule="auto"/>
        <w:rPr>
          <w:rFonts w:ascii="Times New Roman" w:eastAsia="Bookman Old Style" w:hAnsi="Times New Roman" w:cs="Times New Roman"/>
          <w:b/>
          <w:color w:val="006666"/>
          <w:sz w:val="24"/>
          <w:szCs w:val="24"/>
          <w:lang w:val="id-ID"/>
        </w:rPr>
      </w:pPr>
    </w:p>
    <w:p w14:paraId="3C3A6858" w14:textId="77777777" w:rsidR="00FA263C" w:rsidRPr="00B463AB" w:rsidRDefault="00FA263C" w:rsidP="00973702">
      <w:pPr>
        <w:spacing w:after="0" w:line="240" w:lineRule="auto"/>
        <w:rPr>
          <w:rFonts w:ascii="Times New Roman" w:eastAsia="Bookman Old Style" w:hAnsi="Times New Roman" w:cs="Times New Roman"/>
          <w:b/>
          <w:color w:val="006666"/>
          <w:sz w:val="24"/>
          <w:szCs w:val="24"/>
          <w:lang w:val="id-ID"/>
        </w:rPr>
      </w:pPr>
    </w:p>
    <w:p w14:paraId="27C1DC99" w14:textId="77777777" w:rsidR="00FA263C" w:rsidRPr="00B463AB" w:rsidRDefault="00FA263C" w:rsidP="00973702">
      <w:pPr>
        <w:spacing w:after="0" w:line="240" w:lineRule="auto"/>
        <w:rPr>
          <w:rFonts w:ascii="Times New Roman" w:eastAsia="Bookman Old Style" w:hAnsi="Times New Roman" w:cs="Times New Roman"/>
          <w:b/>
          <w:color w:val="006666"/>
          <w:sz w:val="24"/>
          <w:szCs w:val="24"/>
          <w:lang w:val="id-ID"/>
        </w:rPr>
      </w:pPr>
    </w:p>
    <w:p w14:paraId="5338B13F" w14:textId="77777777" w:rsidR="00FA263C" w:rsidRPr="00B463AB" w:rsidRDefault="00FA263C" w:rsidP="00973702">
      <w:pPr>
        <w:spacing w:after="0" w:line="240" w:lineRule="auto"/>
        <w:rPr>
          <w:rFonts w:ascii="Times New Roman" w:eastAsia="Bookman Old Style" w:hAnsi="Times New Roman" w:cs="Times New Roman"/>
          <w:b/>
          <w:color w:val="006666"/>
          <w:sz w:val="24"/>
          <w:szCs w:val="24"/>
          <w:lang w:val="id-ID"/>
        </w:rPr>
      </w:pPr>
    </w:p>
    <w:p w14:paraId="33970094" w14:textId="77777777" w:rsidR="00240882" w:rsidRPr="00B463AB" w:rsidRDefault="00240882" w:rsidP="00973702">
      <w:pPr>
        <w:spacing w:after="0" w:line="240" w:lineRule="auto"/>
        <w:jc w:val="center"/>
        <w:rPr>
          <w:rFonts w:ascii="Times New Roman" w:eastAsia="Bookman Old Style" w:hAnsi="Times New Roman" w:cs="Times New Roman"/>
          <w:b/>
          <w:color w:val="006666"/>
          <w:sz w:val="24"/>
          <w:szCs w:val="24"/>
          <w:lang w:val="id-ID"/>
        </w:rPr>
      </w:pPr>
    </w:p>
    <w:p w14:paraId="22D900A0" w14:textId="77777777" w:rsidR="00240882" w:rsidRPr="00B463AB" w:rsidRDefault="00240882" w:rsidP="00973702">
      <w:pPr>
        <w:spacing w:after="0" w:line="240" w:lineRule="auto"/>
        <w:jc w:val="center"/>
        <w:rPr>
          <w:rFonts w:ascii="Times New Roman" w:eastAsia="Bookman Old Style" w:hAnsi="Times New Roman" w:cs="Times New Roman"/>
          <w:b/>
          <w:color w:val="006666"/>
          <w:sz w:val="24"/>
          <w:szCs w:val="24"/>
          <w:lang w:val="id-ID"/>
        </w:rPr>
      </w:pPr>
    </w:p>
    <w:p w14:paraId="7DD89855" w14:textId="77777777" w:rsidR="00240882" w:rsidRPr="00B463AB" w:rsidRDefault="00240882" w:rsidP="00973702">
      <w:pPr>
        <w:spacing w:after="0" w:line="240" w:lineRule="auto"/>
        <w:jc w:val="center"/>
        <w:rPr>
          <w:rFonts w:ascii="Times New Roman" w:eastAsia="Bookman Old Style" w:hAnsi="Times New Roman" w:cs="Times New Roman"/>
          <w:b/>
          <w:color w:val="006666"/>
          <w:sz w:val="24"/>
          <w:szCs w:val="24"/>
          <w:lang w:val="id-ID"/>
        </w:rPr>
      </w:pPr>
    </w:p>
    <w:p w14:paraId="65DE6B71" w14:textId="77777777" w:rsidR="00240882" w:rsidRPr="00B463AB" w:rsidRDefault="00240882" w:rsidP="00973702">
      <w:pPr>
        <w:spacing w:after="0" w:line="240" w:lineRule="auto"/>
        <w:jc w:val="center"/>
        <w:rPr>
          <w:rFonts w:ascii="Times New Roman" w:eastAsia="Bookman Old Style" w:hAnsi="Times New Roman" w:cs="Times New Roman"/>
          <w:b/>
          <w:color w:val="006666"/>
          <w:sz w:val="24"/>
          <w:szCs w:val="24"/>
          <w:lang w:val="id-ID"/>
        </w:rPr>
      </w:pPr>
    </w:p>
    <w:p w14:paraId="2128D5CB" w14:textId="77777777" w:rsidR="00DB55A0" w:rsidRDefault="00DB55A0" w:rsidP="00973702">
      <w:pPr>
        <w:spacing w:after="0" w:line="240" w:lineRule="auto"/>
        <w:jc w:val="center"/>
        <w:rPr>
          <w:rFonts w:ascii="Times New Roman" w:eastAsia="Bookman Old Style" w:hAnsi="Times New Roman" w:cs="Times New Roman"/>
          <w:b/>
          <w:color w:val="006666"/>
          <w:sz w:val="24"/>
          <w:szCs w:val="24"/>
        </w:rPr>
      </w:pPr>
    </w:p>
    <w:p w14:paraId="40F4ABA8" w14:textId="7958FC92" w:rsidR="00366FBA" w:rsidRPr="00B463AB" w:rsidRDefault="00366FBA" w:rsidP="00973702">
      <w:pPr>
        <w:spacing w:after="0" w:line="240" w:lineRule="auto"/>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ANALISIS CAPAIAN PEMBELAJARAN MATEMATIKA</w:t>
      </w:r>
      <w:r w:rsidR="00191E23" w:rsidRPr="00B463AB">
        <w:rPr>
          <w:rFonts w:ascii="Times New Roman" w:eastAsia="Bookman Old Style" w:hAnsi="Times New Roman" w:cs="Times New Roman"/>
          <w:b/>
          <w:color w:val="006666"/>
          <w:sz w:val="24"/>
          <w:szCs w:val="24"/>
          <w:lang w:val="id-ID"/>
        </w:rPr>
        <w:t xml:space="preserve"> PER ELEMEN</w:t>
      </w:r>
    </w:p>
    <w:p w14:paraId="056A29D8" w14:textId="68CA0B0C" w:rsidR="00366FBA" w:rsidRPr="00B463AB" w:rsidRDefault="00973702" w:rsidP="00973702">
      <w:pPr>
        <w:spacing w:after="0" w:line="240" w:lineRule="auto"/>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 xml:space="preserve">FASE </w:t>
      </w:r>
      <w:r w:rsidR="00240882" w:rsidRPr="00B463AB">
        <w:rPr>
          <w:rFonts w:ascii="Times New Roman" w:eastAsia="Bookman Old Style" w:hAnsi="Times New Roman" w:cs="Times New Roman"/>
          <w:b/>
          <w:color w:val="006666"/>
          <w:sz w:val="24"/>
          <w:szCs w:val="24"/>
          <w:lang w:val="id-ID"/>
        </w:rPr>
        <w:t>B</w:t>
      </w:r>
    </w:p>
    <w:p w14:paraId="54D406D4" w14:textId="77777777" w:rsidR="00366FBA" w:rsidRPr="00B463AB" w:rsidRDefault="00366FBA" w:rsidP="00973702">
      <w:pPr>
        <w:spacing w:after="0" w:line="240" w:lineRule="auto"/>
        <w:jc w:val="center"/>
        <w:rPr>
          <w:rFonts w:ascii="Times New Roman" w:eastAsia="Bookman Old Style" w:hAnsi="Times New Roman" w:cs="Times New Roman"/>
          <w:sz w:val="24"/>
          <w:szCs w:val="24"/>
          <w:lang w:val="id-ID"/>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366FBA" w:rsidRPr="00B463AB" w14:paraId="33E68950" w14:textId="77777777" w:rsidTr="00973702">
        <w:trPr>
          <w:trHeight w:val="491"/>
          <w:tblHeader/>
          <w:jc w:val="center"/>
        </w:trPr>
        <w:tc>
          <w:tcPr>
            <w:tcW w:w="2122" w:type="dxa"/>
            <w:shd w:val="clear" w:color="auto" w:fill="006666"/>
            <w:vAlign w:val="center"/>
          </w:tcPr>
          <w:p w14:paraId="6516D82B" w14:textId="77777777" w:rsidR="00366FBA" w:rsidRPr="00B463AB" w:rsidRDefault="00366FBA" w:rsidP="00187285">
            <w:pPr>
              <w:jc w:val="center"/>
              <w:rPr>
                <w:rFonts w:ascii="Times New Roman" w:eastAsia="Bookman Old Style" w:hAnsi="Times New Roman" w:cs="Times New Roman"/>
                <w:b/>
                <w:color w:val="FFFFFF"/>
                <w:sz w:val="24"/>
                <w:szCs w:val="24"/>
                <w:lang w:val="id-ID"/>
              </w:rPr>
            </w:pPr>
            <w:r w:rsidRPr="00B463AB">
              <w:rPr>
                <w:rFonts w:ascii="Times New Roman" w:eastAsia="Bookman Old Style" w:hAnsi="Times New Roman" w:cs="Times New Roman"/>
                <w:b/>
                <w:color w:val="FFFFFF"/>
                <w:sz w:val="24"/>
                <w:szCs w:val="24"/>
                <w:lang w:val="id-ID"/>
              </w:rPr>
              <w:t>Elemen</w:t>
            </w:r>
          </w:p>
        </w:tc>
        <w:tc>
          <w:tcPr>
            <w:tcW w:w="7796" w:type="dxa"/>
            <w:shd w:val="clear" w:color="auto" w:fill="006666"/>
            <w:vAlign w:val="center"/>
          </w:tcPr>
          <w:p w14:paraId="386FCBB4" w14:textId="77777777" w:rsidR="00366FBA" w:rsidRPr="00B463AB" w:rsidRDefault="00366FBA" w:rsidP="00187285">
            <w:pPr>
              <w:jc w:val="center"/>
              <w:rPr>
                <w:rFonts w:ascii="Times New Roman" w:eastAsia="Bookman Old Style" w:hAnsi="Times New Roman" w:cs="Times New Roman"/>
                <w:b/>
                <w:color w:val="FFFFFF"/>
                <w:sz w:val="24"/>
                <w:szCs w:val="24"/>
                <w:lang w:val="id-ID"/>
              </w:rPr>
            </w:pPr>
            <w:r w:rsidRPr="00B463AB">
              <w:rPr>
                <w:rFonts w:ascii="Times New Roman" w:eastAsia="Bookman Old Style" w:hAnsi="Times New Roman" w:cs="Times New Roman"/>
                <w:b/>
                <w:color w:val="FFFFFF"/>
                <w:sz w:val="24"/>
                <w:szCs w:val="24"/>
                <w:lang w:val="id-ID"/>
              </w:rPr>
              <w:t>Capaian Pembelajaran</w:t>
            </w:r>
          </w:p>
        </w:tc>
      </w:tr>
      <w:tr w:rsidR="00131CA9" w:rsidRPr="00B463AB" w14:paraId="3E13E6A0" w14:textId="77777777" w:rsidTr="00973702">
        <w:trPr>
          <w:jc w:val="center"/>
        </w:trPr>
        <w:tc>
          <w:tcPr>
            <w:tcW w:w="2122" w:type="dxa"/>
            <w:shd w:val="clear" w:color="auto" w:fill="FF99FF"/>
          </w:tcPr>
          <w:p w14:paraId="2E2EA27F" w14:textId="77777777" w:rsidR="00131CA9" w:rsidRPr="00B463AB" w:rsidRDefault="00131CA9" w:rsidP="00973702">
            <w:pPr>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Bilangan</w:t>
            </w:r>
          </w:p>
        </w:tc>
        <w:tc>
          <w:tcPr>
            <w:tcW w:w="7796" w:type="dxa"/>
          </w:tcPr>
          <w:p w14:paraId="4E1CB335" w14:textId="6F50E279" w:rsidR="00131CA9" w:rsidRPr="00B463AB" w:rsidRDefault="00240882" w:rsidP="00187285">
            <w:pPr>
              <w:spacing w:before="57" w:line="276" w:lineRule="auto"/>
              <w:ind w:left="85" w:right="99"/>
              <w:jc w:val="both"/>
              <w:rPr>
                <w:rFonts w:ascii="Times New Roman" w:eastAsia="Bookman Old Style" w:hAnsi="Times New Roman" w:cs="Times New Roman"/>
                <w:noProof/>
                <w:sz w:val="24"/>
                <w:szCs w:val="24"/>
                <w:lang w:val="id-ID"/>
              </w:rPr>
            </w:pPr>
            <w:r w:rsidRPr="00B463AB">
              <w:rPr>
                <w:rFonts w:ascii="Times New Roman" w:hAnsi="Times New Roman" w:cs="Times New Roman"/>
                <w:sz w:val="24"/>
                <w:szCs w:val="24"/>
                <w:lang w:val="id-ID"/>
              </w:rPr>
              <w:t>Pada akhir fase B, peserta didik menunjukkan pemahaman dan intuisi bilangan (number sense)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 Peserta didik dapat membandingkan dan mengurutkan antar-pecahan dengan pembilang satu (misalnya, ½, 1/3, ¼  ) dan antar-pecahan dengan penyebut yang sama (misalnya, 2/8 , 4/8 , 7/8 ). Mereka dapat mengenali pecahan senilai menggunakan gambar dan simbol matematika. Peserta didik menunjukkan pemahaman dan intuisi bilangan (number sense) pada bilangan desimal. Mereka dapat menyatakan pecahan desimal persepuluhan dan perseratusan, serta menghubungkan pecahan desimal perseratusan dengan konsep persen.</w:t>
            </w:r>
          </w:p>
        </w:tc>
      </w:tr>
      <w:tr w:rsidR="00131CA9" w:rsidRPr="00B463AB" w14:paraId="5A28EDA0" w14:textId="77777777" w:rsidTr="00973702">
        <w:trPr>
          <w:jc w:val="center"/>
        </w:trPr>
        <w:tc>
          <w:tcPr>
            <w:tcW w:w="2122" w:type="dxa"/>
            <w:shd w:val="clear" w:color="auto" w:fill="92D050"/>
          </w:tcPr>
          <w:p w14:paraId="1C8350F5" w14:textId="77777777" w:rsidR="00131CA9" w:rsidRPr="00B463AB" w:rsidRDefault="00131CA9" w:rsidP="00973702">
            <w:pPr>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Aljabar</w:t>
            </w:r>
          </w:p>
        </w:tc>
        <w:tc>
          <w:tcPr>
            <w:tcW w:w="7796" w:type="dxa"/>
          </w:tcPr>
          <w:p w14:paraId="74C58FC2" w14:textId="19225D81" w:rsidR="00131CA9" w:rsidRPr="00B463AB" w:rsidRDefault="00240882" w:rsidP="00187285">
            <w:pPr>
              <w:spacing w:line="276" w:lineRule="auto"/>
              <w:ind w:left="85"/>
              <w:jc w:val="both"/>
              <w:rPr>
                <w:rFonts w:ascii="Times New Roman" w:eastAsia="Bookman Old Style" w:hAnsi="Times New Roman" w:cs="Times New Roman"/>
                <w:noProof/>
                <w:sz w:val="24"/>
                <w:szCs w:val="24"/>
                <w:lang w:val="id-ID"/>
              </w:rPr>
            </w:pPr>
            <w:r w:rsidRPr="00B463AB">
              <w:rPr>
                <w:rFonts w:ascii="Times New Roman" w:hAnsi="Times New Roman" w:cs="Times New Roman"/>
                <w:sz w:val="24"/>
                <w:szCs w:val="24"/>
                <w:lang w:val="id-ID"/>
              </w:rPr>
              <w:t>Pada akhir Fase B, peserta didik dapat mengisi nilai yang belum diketahui dalam sebuah kalimat matematika yang berkaitan dengan penjumlahan dan pengurangan pada bilangan cacah sampai 100 (contoh: 10 + … = 19, 19 - … = 10) Peserta didik dapat mengidentifikasi, meniru, dan mengembangkan pola gambar atau obyek sederhana dan pola bilangan membesar dan mengecil yang melibatkan penjumlahan dan pengurangan pada bilangan cacah sampai 100.</w:t>
            </w:r>
          </w:p>
        </w:tc>
      </w:tr>
      <w:tr w:rsidR="00131CA9" w:rsidRPr="00B463AB" w14:paraId="35B08AD8" w14:textId="77777777" w:rsidTr="00973702">
        <w:trPr>
          <w:jc w:val="center"/>
        </w:trPr>
        <w:tc>
          <w:tcPr>
            <w:tcW w:w="2122" w:type="dxa"/>
            <w:shd w:val="clear" w:color="auto" w:fill="FFC000"/>
          </w:tcPr>
          <w:p w14:paraId="6F30FF8B" w14:textId="77777777" w:rsidR="00131CA9" w:rsidRPr="00B463AB" w:rsidRDefault="00131CA9" w:rsidP="00973702">
            <w:pPr>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Pengukuran</w:t>
            </w:r>
          </w:p>
        </w:tc>
        <w:tc>
          <w:tcPr>
            <w:tcW w:w="7796" w:type="dxa"/>
          </w:tcPr>
          <w:p w14:paraId="45C87154" w14:textId="3AD44309" w:rsidR="00131CA9" w:rsidRPr="00B463AB" w:rsidRDefault="00240882" w:rsidP="00187285">
            <w:pPr>
              <w:spacing w:before="58" w:line="276" w:lineRule="auto"/>
              <w:ind w:left="85" w:right="100"/>
              <w:jc w:val="both"/>
              <w:rPr>
                <w:rFonts w:ascii="Times New Roman" w:eastAsia="Bookman Old Style" w:hAnsi="Times New Roman" w:cs="Times New Roman"/>
                <w:noProof/>
                <w:sz w:val="24"/>
                <w:szCs w:val="24"/>
                <w:lang w:val="id-ID"/>
              </w:rPr>
            </w:pPr>
            <w:r w:rsidRPr="00B463AB">
              <w:rPr>
                <w:rFonts w:ascii="Times New Roman" w:hAnsi="Times New Roman" w:cs="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tc>
      </w:tr>
      <w:tr w:rsidR="00131CA9" w:rsidRPr="00B463AB" w14:paraId="2C382AE1" w14:textId="77777777" w:rsidTr="00973702">
        <w:trPr>
          <w:jc w:val="center"/>
        </w:trPr>
        <w:tc>
          <w:tcPr>
            <w:tcW w:w="2122" w:type="dxa"/>
            <w:shd w:val="clear" w:color="auto" w:fill="00B0F0"/>
          </w:tcPr>
          <w:p w14:paraId="50CB4673" w14:textId="77777777" w:rsidR="00131CA9" w:rsidRPr="00B463AB" w:rsidRDefault="00131CA9" w:rsidP="00973702">
            <w:pPr>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Geometri</w:t>
            </w:r>
          </w:p>
        </w:tc>
        <w:tc>
          <w:tcPr>
            <w:tcW w:w="7796" w:type="dxa"/>
          </w:tcPr>
          <w:p w14:paraId="215A9CA5" w14:textId="4E65F1E0" w:rsidR="00131CA9" w:rsidRPr="00B463AB" w:rsidRDefault="00240882" w:rsidP="00187285">
            <w:pPr>
              <w:tabs>
                <w:tab w:val="left" w:pos="5733"/>
              </w:tabs>
              <w:spacing w:line="276" w:lineRule="auto"/>
              <w:ind w:left="85"/>
              <w:jc w:val="both"/>
              <w:rPr>
                <w:rFonts w:ascii="Times New Roman" w:eastAsia="Bookman Old Style" w:hAnsi="Times New Roman" w:cs="Times New Roman"/>
                <w:noProof/>
                <w:sz w:val="24"/>
                <w:szCs w:val="24"/>
                <w:lang w:val="id-ID"/>
              </w:rPr>
            </w:pPr>
            <w:r w:rsidRPr="00B463AB">
              <w:rPr>
                <w:rFonts w:ascii="Times New Roman" w:hAnsi="Times New Roman" w:cs="Times New Roman"/>
                <w:sz w:val="24"/>
                <w:szCs w:val="24"/>
                <w:lang w:val="id-ID"/>
              </w:rPr>
              <w:t xml:space="preserve">Pada akhir Fase B, peserta didik dapat mendeskripsikan ciri berbagai bentuk bangun datar (segiempat, segitiga, segibanyak). Mereka dapat menyusun (komposisi) dan mengurai (dekomposisi) berbagai bangun datar dengan lebih </w:t>
            </w:r>
            <w:r w:rsidRPr="00B463AB">
              <w:rPr>
                <w:rFonts w:ascii="Times New Roman" w:hAnsi="Times New Roman" w:cs="Times New Roman"/>
                <w:sz w:val="24"/>
                <w:szCs w:val="24"/>
                <w:lang w:val="id-ID"/>
              </w:rPr>
              <w:lastRenderedPageBreak/>
              <w:t>dari satu cara jika memungkinkan.</w:t>
            </w:r>
          </w:p>
        </w:tc>
      </w:tr>
      <w:tr w:rsidR="00131CA9" w:rsidRPr="00B463AB" w14:paraId="7EC751EF" w14:textId="77777777" w:rsidTr="00973702">
        <w:trPr>
          <w:jc w:val="center"/>
        </w:trPr>
        <w:tc>
          <w:tcPr>
            <w:tcW w:w="2122" w:type="dxa"/>
            <w:shd w:val="clear" w:color="auto" w:fill="FFFF00"/>
          </w:tcPr>
          <w:p w14:paraId="01D1B16A" w14:textId="77777777" w:rsidR="00131CA9" w:rsidRPr="00B463AB" w:rsidRDefault="00131CA9" w:rsidP="00973702">
            <w:pPr>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lastRenderedPageBreak/>
              <w:t>Analisa Data dan Peluang</w:t>
            </w:r>
          </w:p>
        </w:tc>
        <w:tc>
          <w:tcPr>
            <w:tcW w:w="7796" w:type="dxa"/>
          </w:tcPr>
          <w:p w14:paraId="648FE168" w14:textId="27F9719F" w:rsidR="00131CA9" w:rsidRPr="00B463AB" w:rsidRDefault="00240882" w:rsidP="00187285">
            <w:pPr>
              <w:spacing w:before="60" w:line="276" w:lineRule="auto"/>
              <w:ind w:left="85" w:right="99"/>
              <w:jc w:val="both"/>
              <w:rPr>
                <w:rFonts w:ascii="Times New Roman" w:eastAsia="Bookman Old Style" w:hAnsi="Times New Roman" w:cs="Times New Roman"/>
                <w:noProof/>
                <w:sz w:val="24"/>
                <w:szCs w:val="24"/>
                <w:lang w:val="id-ID"/>
              </w:rPr>
            </w:pPr>
            <w:r w:rsidRPr="00B463AB">
              <w:rPr>
                <w:rFonts w:ascii="Times New Roman" w:hAnsi="Times New Roman" w:cs="Times New Roman"/>
                <w:sz w:val="24"/>
                <w:szCs w:val="24"/>
                <w:lang w:val="id-ID"/>
              </w:rPr>
              <w:t>Pada akhir fase B, peserta didik dapat mengurutkan, membandingkan, menyajikan, menganalisis dan menginterpretasi data dalam bentuk tabel, diagram gambar, piktogram, dan diagram batang (skala satu satuan).</w:t>
            </w:r>
          </w:p>
        </w:tc>
      </w:tr>
    </w:tbl>
    <w:p w14:paraId="56F14368" w14:textId="77777777" w:rsidR="00644F29" w:rsidRPr="00B463AB" w:rsidRDefault="00644F29" w:rsidP="00644F29">
      <w:pPr>
        <w:rPr>
          <w:rFonts w:ascii="Times New Roman" w:eastAsia="Bookman Old Style" w:hAnsi="Times New Roman" w:cs="Times New Roman"/>
          <w:sz w:val="24"/>
          <w:szCs w:val="24"/>
          <w:lang w:val="id-ID"/>
        </w:rPr>
      </w:pPr>
    </w:p>
    <w:p w14:paraId="00B3C61A" w14:textId="77777777" w:rsidR="00756979" w:rsidRPr="00B463AB" w:rsidRDefault="00756979" w:rsidP="00973702">
      <w:pPr>
        <w:spacing w:after="0" w:line="240" w:lineRule="auto"/>
        <w:rPr>
          <w:rFonts w:ascii="Times New Roman" w:eastAsia="Bookman Old Style" w:hAnsi="Times New Roman" w:cs="Times New Roman"/>
          <w:b/>
          <w:color w:val="006666"/>
          <w:sz w:val="24"/>
          <w:szCs w:val="24"/>
          <w:lang w:val="id-ID"/>
        </w:rPr>
      </w:pPr>
    </w:p>
    <w:p w14:paraId="6452FD7A" w14:textId="369E7E59" w:rsidR="00E61C05" w:rsidRPr="00B463AB" w:rsidRDefault="001B1094" w:rsidP="00973702">
      <w:pPr>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 xml:space="preserve">ALUR </w:t>
      </w:r>
      <w:r w:rsidR="00E61C05" w:rsidRPr="00B463AB">
        <w:rPr>
          <w:rFonts w:ascii="Times New Roman" w:eastAsia="Bookman Old Style" w:hAnsi="Times New Roman" w:cs="Times New Roman"/>
          <w:b/>
          <w:color w:val="006666"/>
          <w:sz w:val="24"/>
          <w:szCs w:val="24"/>
          <w:lang w:val="id-ID"/>
        </w:rPr>
        <w:t xml:space="preserve">TUJUAN PEMBELAJARAN </w:t>
      </w:r>
      <w:r w:rsidR="00DB55A0">
        <w:rPr>
          <w:rFonts w:ascii="Times New Roman" w:eastAsia="Bookman Old Style" w:hAnsi="Times New Roman" w:cs="Times New Roman"/>
          <w:b/>
          <w:color w:val="006666"/>
          <w:sz w:val="24"/>
          <w:szCs w:val="24"/>
        </w:rPr>
        <w:t xml:space="preserve">ESPS </w:t>
      </w:r>
      <w:r w:rsidR="00E61C05" w:rsidRPr="00B463AB">
        <w:rPr>
          <w:rFonts w:ascii="Times New Roman" w:eastAsia="Bookman Old Style" w:hAnsi="Times New Roman" w:cs="Times New Roman"/>
          <w:b/>
          <w:color w:val="006666"/>
          <w:sz w:val="24"/>
          <w:szCs w:val="24"/>
          <w:lang w:val="id-ID"/>
        </w:rPr>
        <w:t>MATEMATIKA</w:t>
      </w:r>
    </w:p>
    <w:p w14:paraId="5ED32EC9" w14:textId="55B536BE" w:rsidR="00E61C05" w:rsidRPr="00B463AB" w:rsidRDefault="00782BE2" w:rsidP="00973702">
      <w:pPr>
        <w:spacing w:after="0" w:line="240" w:lineRule="auto"/>
        <w:jc w:val="center"/>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 xml:space="preserve">KELAS </w:t>
      </w:r>
      <w:r w:rsidR="00240882" w:rsidRPr="00B463AB">
        <w:rPr>
          <w:rFonts w:ascii="Times New Roman" w:eastAsia="Bookman Old Style" w:hAnsi="Times New Roman" w:cs="Times New Roman"/>
          <w:b/>
          <w:color w:val="006666"/>
          <w:sz w:val="24"/>
          <w:szCs w:val="24"/>
          <w:lang w:val="id-ID"/>
        </w:rPr>
        <w:t>III</w:t>
      </w:r>
      <w:r w:rsidR="00DB55A0" w:rsidRPr="00DB55A0">
        <w:rPr>
          <w:rFonts w:ascii="Times New Roman" w:eastAsia="Bookman Old Style" w:hAnsi="Times New Roman" w:cs="Times New Roman"/>
          <w:b/>
          <w:color w:val="006666"/>
          <w:sz w:val="24"/>
          <w:szCs w:val="24"/>
          <w:lang w:val="id-ID"/>
        </w:rPr>
        <w:t xml:space="preserve"> </w:t>
      </w:r>
      <w:r w:rsidR="00DB55A0" w:rsidRPr="00B463AB">
        <w:rPr>
          <w:rFonts w:ascii="Times New Roman" w:eastAsia="Bookman Old Style" w:hAnsi="Times New Roman" w:cs="Times New Roman"/>
          <w:b/>
          <w:color w:val="006666"/>
          <w:sz w:val="24"/>
          <w:szCs w:val="24"/>
          <w:lang w:val="id-ID"/>
        </w:rPr>
        <w:t>FASE B</w:t>
      </w:r>
    </w:p>
    <w:p w14:paraId="66B6C81B" w14:textId="77777777" w:rsidR="00E61C05" w:rsidRPr="00B463AB" w:rsidRDefault="00E61C05" w:rsidP="00973702">
      <w:pPr>
        <w:spacing w:after="0" w:line="240" w:lineRule="auto"/>
        <w:rPr>
          <w:rFonts w:ascii="Times New Roman" w:eastAsia="Bookman Old Style" w:hAnsi="Times New Roman" w:cs="Times New Roman"/>
          <w:b/>
          <w:color w:val="006666"/>
          <w:sz w:val="24"/>
          <w:szCs w:val="24"/>
          <w:lang w:val="id-ID"/>
        </w:rPr>
      </w:pPr>
    </w:p>
    <w:tbl>
      <w:tblPr>
        <w:tblStyle w:val="TableGrid"/>
        <w:tblW w:w="10969" w:type="dxa"/>
        <w:tblInd w:w="-714" w:type="dxa"/>
        <w:tblLayout w:type="fixed"/>
        <w:tblLook w:val="0600" w:firstRow="0" w:lastRow="0" w:firstColumn="0" w:lastColumn="0" w:noHBand="1" w:noVBand="1"/>
      </w:tblPr>
      <w:tblGrid>
        <w:gridCol w:w="1702"/>
        <w:gridCol w:w="3172"/>
        <w:gridCol w:w="4624"/>
        <w:gridCol w:w="1471"/>
      </w:tblGrid>
      <w:tr w:rsidR="00491C7C" w:rsidRPr="00B463AB" w14:paraId="1F0F17A9" w14:textId="77777777" w:rsidTr="004A32CB">
        <w:trPr>
          <w:trHeight w:val="300"/>
          <w:tblHeader/>
        </w:trPr>
        <w:tc>
          <w:tcPr>
            <w:tcW w:w="1702" w:type="dxa"/>
            <w:vMerge w:val="restart"/>
            <w:shd w:val="clear" w:color="auto" w:fill="006666"/>
            <w:vAlign w:val="center"/>
          </w:tcPr>
          <w:p w14:paraId="0D27B404" w14:textId="77777777" w:rsidR="008F0463" w:rsidRPr="00B463AB" w:rsidRDefault="008F0463" w:rsidP="00973702">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B463AB">
              <w:rPr>
                <w:rFonts w:ascii="Times New Roman" w:eastAsia="Bookman Old Style" w:hAnsi="Times New Roman" w:cs="Times New Roman"/>
                <w:b/>
                <w:color w:val="FFFFFF" w:themeColor="background1"/>
                <w:sz w:val="24"/>
                <w:szCs w:val="24"/>
                <w:lang w:val="id-ID"/>
              </w:rPr>
              <w:t>Elemen</w:t>
            </w:r>
          </w:p>
        </w:tc>
        <w:tc>
          <w:tcPr>
            <w:tcW w:w="3172" w:type="dxa"/>
            <w:vMerge w:val="restart"/>
            <w:shd w:val="clear" w:color="auto" w:fill="006666"/>
            <w:vAlign w:val="center"/>
          </w:tcPr>
          <w:p w14:paraId="4731A8C3" w14:textId="77777777" w:rsidR="008F0463" w:rsidRPr="00B463AB" w:rsidRDefault="008F0463" w:rsidP="00973702">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B463AB">
              <w:rPr>
                <w:rFonts w:ascii="Times New Roman" w:eastAsia="Bookman Old Style" w:hAnsi="Times New Roman" w:cs="Times New Roman"/>
                <w:b/>
                <w:color w:val="FFFFFF" w:themeColor="background1"/>
                <w:sz w:val="24"/>
                <w:szCs w:val="24"/>
                <w:lang w:val="id-ID"/>
              </w:rPr>
              <w:t>Capaian Pembelajaran</w:t>
            </w:r>
          </w:p>
        </w:tc>
        <w:tc>
          <w:tcPr>
            <w:tcW w:w="6095" w:type="dxa"/>
            <w:gridSpan w:val="2"/>
            <w:shd w:val="clear" w:color="auto" w:fill="006666"/>
            <w:vAlign w:val="center"/>
          </w:tcPr>
          <w:p w14:paraId="57241A3A" w14:textId="77777777" w:rsidR="008F0463" w:rsidRPr="00B463AB" w:rsidRDefault="008F0463"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B463AB">
              <w:rPr>
                <w:rFonts w:ascii="Times New Roman" w:eastAsia="Bookman Old Style" w:hAnsi="Times New Roman" w:cs="Times New Roman"/>
                <w:color w:val="FFFFFF" w:themeColor="background1"/>
                <w:sz w:val="24"/>
                <w:szCs w:val="24"/>
                <w:lang w:val="id-ID"/>
              </w:rPr>
              <w:t>Tujuan Pembelajaran</w:t>
            </w:r>
          </w:p>
        </w:tc>
      </w:tr>
      <w:tr w:rsidR="008F0463" w:rsidRPr="00B463AB" w14:paraId="25F08250" w14:textId="77777777" w:rsidTr="00D67FB6">
        <w:trPr>
          <w:trHeight w:val="300"/>
          <w:tblHeader/>
        </w:trPr>
        <w:tc>
          <w:tcPr>
            <w:tcW w:w="1702" w:type="dxa"/>
            <w:vMerge/>
            <w:shd w:val="clear" w:color="auto" w:fill="006666"/>
            <w:vAlign w:val="center"/>
          </w:tcPr>
          <w:p w14:paraId="210B7A26" w14:textId="77777777" w:rsidR="008F0463" w:rsidRPr="00B463AB" w:rsidRDefault="008F0463" w:rsidP="00973702">
            <w:pPr>
              <w:widowControl w:val="0"/>
              <w:spacing w:line="276" w:lineRule="auto"/>
              <w:jc w:val="center"/>
              <w:rPr>
                <w:rFonts w:ascii="Times New Roman" w:eastAsia="Arial" w:hAnsi="Times New Roman" w:cs="Times New Roman"/>
                <w:color w:val="FFFFFF" w:themeColor="background1"/>
                <w:sz w:val="24"/>
                <w:szCs w:val="24"/>
                <w:lang w:val="id-ID"/>
              </w:rPr>
            </w:pPr>
          </w:p>
        </w:tc>
        <w:tc>
          <w:tcPr>
            <w:tcW w:w="3172" w:type="dxa"/>
            <w:vMerge/>
            <w:shd w:val="clear" w:color="auto" w:fill="006666"/>
            <w:vAlign w:val="center"/>
          </w:tcPr>
          <w:p w14:paraId="5059CFC8" w14:textId="77777777" w:rsidR="008F0463" w:rsidRPr="00B463AB" w:rsidRDefault="008F0463" w:rsidP="00973702">
            <w:pPr>
              <w:widowControl w:val="0"/>
              <w:spacing w:line="276" w:lineRule="auto"/>
              <w:jc w:val="center"/>
              <w:rPr>
                <w:rFonts w:ascii="Times New Roman" w:eastAsia="Arial" w:hAnsi="Times New Roman" w:cs="Times New Roman"/>
                <w:color w:val="FFFFFF" w:themeColor="background1"/>
                <w:sz w:val="24"/>
                <w:szCs w:val="24"/>
                <w:lang w:val="id-ID"/>
              </w:rPr>
            </w:pPr>
          </w:p>
        </w:tc>
        <w:tc>
          <w:tcPr>
            <w:tcW w:w="4624" w:type="dxa"/>
            <w:shd w:val="clear" w:color="auto" w:fill="006666"/>
            <w:vAlign w:val="center"/>
          </w:tcPr>
          <w:p w14:paraId="20850C8A" w14:textId="11E1356C" w:rsidR="008F0463" w:rsidRPr="00B463AB" w:rsidRDefault="008C63B2"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B463AB">
              <w:rPr>
                <w:rFonts w:ascii="Times New Roman" w:eastAsia="Bookman Old Style" w:hAnsi="Times New Roman" w:cs="Times New Roman"/>
                <w:color w:val="FFFFFF" w:themeColor="background1"/>
                <w:sz w:val="24"/>
                <w:szCs w:val="24"/>
                <w:lang w:val="id-ID"/>
              </w:rPr>
              <w:t>Kelas</w:t>
            </w:r>
            <w:r w:rsidR="00D67FB6" w:rsidRPr="00B463AB">
              <w:rPr>
                <w:rFonts w:ascii="Times New Roman" w:eastAsia="Bookman Old Style" w:hAnsi="Times New Roman" w:cs="Times New Roman"/>
                <w:color w:val="FFFFFF" w:themeColor="background1"/>
                <w:sz w:val="24"/>
                <w:szCs w:val="24"/>
                <w:lang w:val="id-ID"/>
              </w:rPr>
              <w:t xml:space="preserve"> </w:t>
            </w:r>
            <w:r w:rsidR="00240882" w:rsidRPr="00B463AB">
              <w:rPr>
                <w:rFonts w:ascii="Times New Roman" w:eastAsia="Bookman Old Style" w:hAnsi="Times New Roman" w:cs="Times New Roman"/>
                <w:color w:val="FFFFFF" w:themeColor="background1"/>
                <w:sz w:val="24"/>
                <w:szCs w:val="24"/>
                <w:lang w:val="id-ID"/>
              </w:rPr>
              <w:t>III</w:t>
            </w:r>
          </w:p>
        </w:tc>
        <w:tc>
          <w:tcPr>
            <w:tcW w:w="1471" w:type="dxa"/>
            <w:shd w:val="clear" w:color="auto" w:fill="006666"/>
            <w:vAlign w:val="center"/>
          </w:tcPr>
          <w:p w14:paraId="2B3EDEA7" w14:textId="77777777" w:rsidR="008F0463" w:rsidRPr="00B463AB" w:rsidRDefault="00D67FB6" w:rsidP="007A2082">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B463AB">
              <w:rPr>
                <w:rFonts w:ascii="Times New Roman" w:eastAsia="Bookman Old Style" w:hAnsi="Times New Roman" w:cs="Times New Roman"/>
                <w:b/>
                <w:color w:val="FFFFFF" w:themeColor="background1"/>
                <w:sz w:val="24"/>
                <w:szCs w:val="24"/>
                <w:lang w:val="id-ID"/>
              </w:rPr>
              <w:t>JP</w:t>
            </w:r>
          </w:p>
        </w:tc>
      </w:tr>
      <w:tr w:rsidR="00242303" w:rsidRPr="00B463AB" w14:paraId="2D2877EE" w14:textId="77777777" w:rsidTr="00D67FB6">
        <w:trPr>
          <w:trHeight w:val="893"/>
        </w:trPr>
        <w:tc>
          <w:tcPr>
            <w:tcW w:w="1702" w:type="dxa"/>
            <w:shd w:val="clear" w:color="auto" w:fill="FF99FF"/>
          </w:tcPr>
          <w:p w14:paraId="16C40225" w14:textId="77777777" w:rsidR="00242303" w:rsidRPr="00B463AB" w:rsidRDefault="00242303" w:rsidP="00242303">
            <w:pPr>
              <w:widowControl w:val="0"/>
              <w:spacing w:line="276" w:lineRule="auto"/>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Bilangan</w:t>
            </w:r>
          </w:p>
        </w:tc>
        <w:tc>
          <w:tcPr>
            <w:tcW w:w="3172" w:type="dxa"/>
          </w:tcPr>
          <w:p w14:paraId="7892F910" w14:textId="091C3797" w:rsidR="00242303" w:rsidRPr="00B463AB" w:rsidRDefault="00242303" w:rsidP="00242303">
            <w:pPr>
              <w:spacing w:before="57"/>
              <w:ind w:left="85" w:right="99"/>
              <w:rPr>
                <w:rFonts w:ascii="Times New Roman" w:eastAsia="Bookman Old Style" w:hAnsi="Times New Roman" w:cs="Times New Roman"/>
                <w:sz w:val="24"/>
                <w:szCs w:val="24"/>
                <w:lang w:val="id-ID"/>
              </w:rPr>
            </w:pPr>
            <w:r w:rsidRPr="00B463AB">
              <w:rPr>
                <w:rFonts w:ascii="Times New Roman" w:hAnsi="Times New Roman" w:cs="Times New Roman"/>
                <w:sz w:val="24"/>
                <w:szCs w:val="24"/>
                <w:lang w:val="id-ID"/>
              </w:rPr>
              <w:t xml:space="preserve">Pada akhir fase B, peserta didik menunjukkan pemahaman dan intuisi bilangan (number sense)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 Peserta </w:t>
            </w:r>
            <w:r w:rsidRPr="00B463AB">
              <w:rPr>
                <w:rFonts w:ascii="Times New Roman" w:hAnsi="Times New Roman" w:cs="Times New Roman"/>
                <w:sz w:val="24"/>
                <w:szCs w:val="24"/>
                <w:lang w:val="id-ID"/>
              </w:rPr>
              <w:lastRenderedPageBreak/>
              <w:t>didik dapat membandingkan dan mengurutkan antar-pecahan dengan pembilang satu (misalnya, ½, 1/3, ¼  ) dan antar-pecahan dengan penyebut yang sama (misalnya, 2/8 , 4/8 , 7/8 ). Mereka dapat mengenali pecahan senilai menggunakan gambar dan simbol matematika. Peserta didik menunjukkan pemahaman dan intuisi bilangan (number sense) pada bilangan desimal. Mereka dapat menyatakan pecahan desimal persepuluhan dan perseratusan, serta menghubungkan pecahan desimal perseratusan dengan konsep persen.</w:t>
            </w:r>
          </w:p>
        </w:tc>
        <w:tc>
          <w:tcPr>
            <w:tcW w:w="4624" w:type="dxa"/>
          </w:tcPr>
          <w:p w14:paraId="5A99C24A" w14:textId="134C1B66" w:rsidR="00242303" w:rsidRPr="00B463AB" w:rsidRDefault="00242303"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B.1. Membilang, menentukan nilai tempat, membandingkan dan mengurutkan, serta menyelesaikan masalah yang berkaitan dengan bilangan sampai 5.000.</w:t>
            </w:r>
          </w:p>
          <w:p w14:paraId="19E7D51D" w14:textId="2F63D5A8" w:rsidR="00242303" w:rsidRPr="00B463AB" w:rsidRDefault="00242303"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 xml:space="preserve">B.2 </w:t>
            </w:r>
            <w:r w:rsidR="00E000C6" w:rsidRPr="00B463AB">
              <w:rPr>
                <w:rFonts w:ascii="Times New Roman" w:eastAsia="Bookman Old Style" w:hAnsi="Times New Roman" w:cs="Times New Roman"/>
                <w:sz w:val="24"/>
                <w:szCs w:val="24"/>
                <w:lang w:val="id-ID"/>
              </w:rPr>
              <w:t>Mengenal pecahan uang, kesetaraan nilai pecahan uang dan menyelesaikan permasalahan yang berkaitan dengan uang.</w:t>
            </w:r>
          </w:p>
          <w:p w14:paraId="6E160F41" w14:textId="4AA62151" w:rsidR="00E000C6" w:rsidRPr="00B463AB" w:rsidRDefault="00E000C6"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B.3 Melakukan operasi penjumlahan dan pengurangan bilangan cacah sampai 1.000 serta menyelesaikan soal cerita yang berkaitan dengan penjumlahan dan pengurangan bilangan.</w:t>
            </w:r>
          </w:p>
          <w:p w14:paraId="4E2552BB" w14:textId="7A7EFB64" w:rsidR="00E000C6" w:rsidRPr="00B463AB" w:rsidRDefault="00E000C6"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B.4 Melakukan operasi perkalian dan pembagian bilangan cacah sampai 100 dan menyelesaikan soal cerita berhubungan dengan perkalian dan pembagian bilangan cacah.</w:t>
            </w:r>
          </w:p>
          <w:p w14:paraId="363A4BFB" w14:textId="69EB3DE2" w:rsidR="00E000C6" w:rsidRPr="00B463AB" w:rsidRDefault="00E000C6"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B.5 Memahami operasi hitung campuran dan menyatakan suatu bilangan sebagai hasil operasi hitung bilangan cacah.</w:t>
            </w:r>
          </w:p>
          <w:p w14:paraId="44769F0F" w14:textId="66133F05" w:rsidR="00E000C6" w:rsidRPr="00B463AB" w:rsidRDefault="00E000C6"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B.6 Memahami pecahan, membandingkan dan mengurutkan pecahan.</w:t>
            </w:r>
          </w:p>
          <w:p w14:paraId="501B62D0" w14:textId="255482B1" w:rsidR="00E000C6" w:rsidRPr="00B463AB" w:rsidRDefault="00E000C6" w:rsidP="00242303">
            <w:pPr>
              <w:widowControl w:val="0"/>
              <w:spacing w:line="276" w:lineRule="auto"/>
              <w:ind w:left="39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B.7 Mengenal garis bilangan dan memahami penjumlahan dan pengurangan pecahan berpenyebut sama.</w:t>
            </w:r>
          </w:p>
          <w:p w14:paraId="57BF8060" w14:textId="77777777" w:rsidR="00242303" w:rsidRPr="00B463AB" w:rsidRDefault="00242303" w:rsidP="00242303">
            <w:pPr>
              <w:widowControl w:val="0"/>
              <w:spacing w:line="276" w:lineRule="auto"/>
              <w:ind w:left="398" w:hanging="398"/>
              <w:rPr>
                <w:rFonts w:ascii="Times New Roman" w:eastAsia="Bookman Old Style" w:hAnsi="Times New Roman" w:cs="Times New Roman"/>
                <w:sz w:val="24"/>
                <w:szCs w:val="24"/>
                <w:lang w:val="id-ID"/>
              </w:rPr>
            </w:pPr>
          </w:p>
          <w:p w14:paraId="68ACC780" w14:textId="77777777" w:rsidR="00242303" w:rsidRPr="00B463AB" w:rsidRDefault="00242303" w:rsidP="00242303">
            <w:pPr>
              <w:widowControl w:val="0"/>
              <w:spacing w:line="276" w:lineRule="auto"/>
              <w:ind w:left="398" w:hanging="398"/>
              <w:rPr>
                <w:rFonts w:ascii="Times New Roman" w:eastAsia="Bookman Old Style" w:hAnsi="Times New Roman" w:cs="Times New Roman"/>
                <w:sz w:val="24"/>
                <w:szCs w:val="24"/>
                <w:lang w:val="id-ID"/>
              </w:rPr>
            </w:pPr>
          </w:p>
        </w:tc>
        <w:tc>
          <w:tcPr>
            <w:tcW w:w="1471" w:type="dxa"/>
          </w:tcPr>
          <w:p w14:paraId="4B717B3A" w14:textId="77777777" w:rsidR="00242303"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12 JP</w:t>
            </w:r>
          </w:p>
          <w:p w14:paraId="6FB796AC"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p>
          <w:p w14:paraId="63B4EEFE"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p>
          <w:p w14:paraId="7F46CE32"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p>
          <w:p w14:paraId="55BAB705"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9 JP</w:t>
            </w:r>
          </w:p>
          <w:p w14:paraId="27306F4E"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6EBBE14B"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10D1A895"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66BC8128"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9 JP</w:t>
            </w:r>
          </w:p>
          <w:p w14:paraId="53C89216"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1EC17C15" w14:textId="119C85F0"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3CCB09FA" w14:textId="544A81BA"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495FA878" w14:textId="75CECCA5"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198DD9F8" w14:textId="426B6FF4"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12 JP</w:t>
            </w:r>
          </w:p>
          <w:p w14:paraId="2EB2CB91" w14:textId="1C38510B"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3789E4E5" w14:textId="401EED1F"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7D7BA67C" w14:textId="0BAED64A"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4D5F9672" w14:textId="671B6AC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21DC4C8E" w14:textId="37637E3D"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p w14:paraId="7EEEBC0E" w14:textId="27B15362"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58D89876" w14:textId="085DDA1C"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13852596" w14:textId="09DA7BB6" w:rsidR="0076772D" w:rsidRPr="00B463AB" w:rsidRDefault="008C5D96"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 xml:space="preserve">9 </w:t>
            </w:r>
            <w:r w:rsidR="0076772D" w:rsidRPr="00B463AB">
              <w:rPr>
                <w:rFonts w:ascii="Times New Roman" w:eastAsia="Bookman Old Style" w:hAnsi="Times New Roman" w:cs="Times New Roman"/>
                <w:sz w:val="24"/>
                <w:szCs w:val="24"/>
                <w:lang w:val="id-ID"/>
              </w:rPr>
              <w:t>JP</w:t>
            </w:r>
          </w:p>
          <w:p w14:paraId="26ED8E48" w14:textId="0278235F"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55F1A45D" w14:textId="080E3302" w:rsidR="0076772D" w:rsidRPr="00B463AB" w:rsidRDefault="008C5D96" w:rsidP="0076772D">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w:t>
            </w:r>
            <w:r w:rsidR="0076772D" w:rsidRPr="00B463AB">
              <w:rPr>
                <w:rFonts w:ascii="Times New Roman" w:eastAsia="Bookman Old Style" w:hAnsi="Times New Roman" w:cs="Times New Roman"/>
                <w:sz w:val="24"/>
                <w:szCs w:val="24"/>
                <w:lang w:val="id-ID"/>
              </w:rPr>
              <w:t xml:space="preserve"> JP</w:t>
            </w:r>
          </w:p>
          <w:p w14:paraId="4C5F6FE7" w14:textId="303461C1"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44F03AC5" w14:textId="77777777"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p w14:paraId="6A43267D" w14:textId="0454D15B" w:rsidR="0076772D" w:rsidRPr="00B463AB" w:rsidRDefault="0076772D" w:rsidP="0076772D">
            <w:pPr>
              <w:widowControl w:val="0"/>
              <w:spacing w:line="276" w:lineRule="auto"/>
              <w:ind w:left="398" w:hanging="398"/>
              <w:jc w:val="center"/>
              <w:rPr>
                <w:rFonts w:ascii="Times New Roman" w:eastAsia="Bookman Old Style" w:hAnsi="Times New Roman" w:cs="Times New Roman"/>
                <w:sz w:val="24"/>
                <w:szCs w:val="24"/>
                <w:lang w:val="id-ID"/>
              </w:rPr>
            </w:pPr>
          </w:p>
        </w:tc>
      </w:tr>
      <w:tr w:rsidR="00242303" w:rsidRPr="00B463AB" w14:paraId="196C9AC8" w14:textId="77777777" w:rsidTr="00D67FB6">
        <w:trPr>
          <w:trHeight w:val="2475"/>
        </w:trPr>
        <w:tc>
          <w:tcPr>
            <w:tcW w:w="1702" w:type="dxa"/>
            <w:shd w:val="clear" w:color="auto" w:fill="92D050"/>
          </w:tcPr>
          <w:p w14:paraId="048DBC3B" w14:textId="77777777" w:rsidR="00242303" w:rsidRPr="00B463AB" w:rsidRDefault="00242303" w:rsidP="00242303">
            <w:pPr>
              <w:widowControl w:val="0"/>
              <w:spacing w:line="276" w:lineRule="auto"/>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lastRenderedPageBreak/>
              <w:t>Aljabar</w:t>
            </w:r>
          </w:p>
        </w:tc>
        <w:tc>
          <w:tcPr>
            <w:tcW w:w="3172" w:type="dxa"/>
          </w:tcPr>
          <w:p w14:paraId="4C7AE3F2" w14:textId="1A8D42BF" w:rsidR="00242303" w:rsidRPr="00B463AB" w:rsidRDefault="00242303" w:rsidP="00242303">
            <w:pPr>
              <w:rPr>
                <w:rFonts w:ascii="Times New Roman" w:eastAsia="Bookman Old Style" w:hAnsi="Times New Roman" w:cs="Times New Roman"/>
                <w:sz w:val="24"/>
                <w:szCs w:val="24"/>
                <w:lang w:val="id-ID"/>
              </w:rPr>
            </w:pPr>
            <w:r w:rsidRPr="00B463AB">
              <w:rPr>
                <w:rFonts w:ascii="Times New Roman" w:hAnsi="Times New Roman" w:cs="Times New Roman"/>
                <w:sz w:val="24"/>
                <w:szCs w:val="24"/>
                <w:lang w:val="id-ID"/>
              </w:rPr>
              <w:t>Pada akhir Fase B, peserta didik dapat mengisi nilai yang belum diketahui dalam sebuah kalimat matematika yang berkaitan dengan penjumlahan dan pengurangan pada bilangan cacah sampai 100 (contoh: 10 + … = 19, 19 - … = 10) Peserta didik dapat mengidentifikasi, meniru, dan mengembangkan pola gambar atau obyek sederhana dan pola bilangan membesar dan mengecil yang melibatkan penjumlahan dan pengurangan pada bilangan cacah sampai 100.</w:t>
            </w:r>
          </w:p>
        </w:tc>
        <w:tc>
          <w:tcPr>
            <w:tcW w:w="4624" w:type="dxa"/>
          </w:tcPr>
          <w:p w14:paraId="2BC03CE2" w14:textId="77777777" w:rsidR="00242303" w:rsidRPr="00B463AB" w:rsidRDefault="00E000C6"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A.1 Memahami dan menerapkan pola gambar atau obyek sederhana pada bilangan cacah sampai 100.</w:t>
            </w:r>
          </w:p>
          <w:p w14:paraId="1862F96F" w14:textId="65C461CD" w:rsidR="00E000C6" w:rsidRPr="00B463AB" w:rsidRDefault="00E000C6"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A.2 Memahami dan menerapkan pola bilangan membesar dan mengecil yang melibatkan penjumlahan dan pengurangan pada bilangan cacah sampai 100.</w:t>
            </w:r>
          </w:p>
        </w:tc>
        <w:tc>
          <w:tcPr>
            <w:tcW w:w="1471" w:type="dxa"/>
          </w:tcPr>
          <w:p w14:paraId="75F4F69A" w14:textId="77777777" w:rsidR="00242303"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3 JP</w:t>
            </w:r>
          </w:p>
          <w:p w14:paraId="50B788F8" w14:textId="77777777" w:rsidR="0076772D" w:rsidRPr="00B463AB" w:rsidRDefault="0076772D" w:rsidP="00242303">
            <w:pPr>
              <w:jc w:val="center"/>
              <w:rPr>
                <w:rFonts w:ascii="Times New Roman" w:eastAsia="Bookman Old Style" w:hAnsi="Times New Roman" w:cs="Times New Roman"/>
                <w:sz w:val="24"/>
                <w:szCs w:val="24"/>
                <w:lang w:val="id-ID"/>
              </w:rPr>
            </w:pPr>
          </w:p>
          <w:p w14:paraId="3FFC253F" w14:textId="77777777" w:rsidR="0076772D" w:rsidRPr="00B463AB" w:rsidRDefault="0076772D" w:rsidP="00242303">
            <w:pPr>
              <w:jc w:val="center"/>
              <w:rPr>
                <w:rFonts w:ascii="Times New Roman" w:eastAsia="Bookman Old Style" w:hAnsi="Times New Roman" w:cs="Times New Roman"/>
                <w:sz w:val="24"/>
                <w:szCs w:val="24"/>
                <w:lang w:val="id-ID"/>
              </w:rPr>
            </w:pPr>
          </w:p>
          <w:p w14:paraId="31A81CFB" w14:textId="3D4EC306" w:rsidR="0076772D"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3 JP</w:t>
            </w:r>
          </w:p>
        </w:tc>
      </w:tr>
      <w:tr w:rsidR="00242303" w:rsidRPr="00B463AB" w14:paraId="709A1D30" w14:textId="77777777" w:rsidTr="00D67FB6">
        <w:trPr>
          <w:trHeight w:val="67"/>
        </w:trPr>
        <w:tc>
          <w:tcPr>
            <w:tcW w:w="1702" w:type="dxa"/>
            <w:shd w:val="clear" w:color="auto" w:fill="FFC000"/>
          </w:tcPr>
          <w:p w14:paraId="767ABD13" w14:textId="77777777" w:rsidR="00242303" w:rsidRPr="00B463AB" w:rsidRDefault="00242303" w:rsidP="00242303">
            <w:pPr>
              <w:widowControl w:val="0"/>
              <w:spacing w:line="276" w:lineRule="auto"/>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Pengukuran</w:t>
            </w:r>
          </w:p>
        </w:tc>
        <w:tc>
          <w:tcPr>
            <w:tcW w:w="3172" w:type="dxa"/>
          </w:tcPr>
          <w:p w14:paraId="5DB47A9C" w14:textId="38465747" w:rsidR="00242303" w:rsidRPr="00B463AB" w:rsidRDefault="00242303" w:rsidP="00242303">
            <w:pPr>
              <w:spacing w:before="58"/>
              <w:ind w:left="85" w:right="100"/>
              <w:rPr>
                <w:rFonts w:ascii="Times New Roman" w:eastAsia="Bookman Old Style" w:hAnsi="Times New Roman" w:cs="Times New Roman"/>
                <w:sz w:val="24"/>
                <w:szCs w:val="24"/>
                <w:lang w:val="id-ID"/>
              </w:rPr>
            </w:pPr>
            <w:r w:rsidRPr="00B463AB">
              <w:rPr>
                <w:rFonts w:ascii="Times New Roman" w:hAnsi="Times New Roman" w:cs="Times New Roman"/>
                <w:sz w:val="24"/>
                <w:szCs w:val="24"/>
                <w:lang w:val="id-ID"/>
              </w:rPr>
              <w:t xml:space="preserve">Pada akhir Fase B, peserta didik dapat mengukur panjang dan berat benda menggunakan satuan baku. Mereka dapat menentukan </w:t>
            </w:r>
            <w:r w:rsidRPr="00B463AB">
              <w:rPr>
                <w:rFonts w:ascii="Times New Roman" w:hAnsi="Times New Roman" w:cs="Times New Roman"/>
                <w:sz w:val="24"/>
                <w:szCs w:val="24"/>
                <w:lang w:val="id-ID"/>
              </w:rPr>
              <w:lastRenderedPageBreak/>
              <w:t>hubungan antar-satuan baku panjang (cm, m). Mereka dapat mengukur dan mengestimasi luas dan volume menggunakan satuan tidak baku dan satuan baku berupa bilangan cacah.</w:t>
            </w:r>
          </w:p>
        </w:tc>
        <w:tc>
          <w:tcPr>
            <w:tcW w:w="4624" w:type="dxa"/>
          </w:tcPr>
          <w:p w14:paraId="1EEA78A4" w14:textId="77777777" w:rsidR="00242303" w:rsidRPr="00B463AB" w:rsidRDefault="00E000C6"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P.1 Mengukur panjang benda menggunakan satuan baku</w:t>
            </w:r>
            <w:r w:rsidR="00240808" w:rsidRPr="00B463AB">
              <w:rPr>
                <w:rFonts w:ascii="Times New Roman" w:eastAsia="Bookman Old Style" w:hAnsi="Times New Roman" w:cs="Times New Roman"/>
                <w:sz w:val="24"/>
                <w:szCs w:val="24"/>
                <w:lang w:val="id-ID"/>
              </w:rPr>
              <w:t>.</w:t>
            </w:r>
          </w:p>
          <w:p w14:paraId="313F76C0" w14:textId="52B77D1C" w:rsidR="00240808" w:rsidRPr="00B463AB" w:rsidRDefault="0076772D"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P.2 M</w:t>
            </w:r>
            <w:r w:rsidR="00240808" w:rsidRPr="00B463AB">
              <w:rPr>
                <w:rFonts w:ascii="Times New Roman" w:eastAsia="Bookman Old Style" w:hAnsi="Times New Roman" w:cs="Times New Roman"/>
                <w:sz w:val="24"/>
                <w:szCs w:val="24"/>
                <w:lang w:val="id-ID"/>
              </w:rPr>
              <w:t>engukur berat benda menggunakan satuan baku.</w:t>
            </w:r>
          </w:p>
          <w:p w14:paraId="549C1134" w14:textId="5F477FAD" w:rsidR="00240808"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P.3 Mengukur dan mengestimasi luas dan volume menggunakan satuan tidak baku dan satuan baku berupa bilangan cacah.</w:t>
            </w:r>
          </w:p>
        </w:tc>
        <w:tc>
          <w:tcPr>
            <w:tcW w:w="1471" w:type="dxa"/>
          </w:tcPr>
          <w:p w14:paraId="6035003C" w14:textId="77777777" w:rsidR="00242303"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6 JP</w:t>
            </w:r>
          </w:p>
          <w:p w14:paraId="5D1F3CEB"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p>
          <w:p w14:paraId="22EDF672"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p w14:paraId="0B017281" w14:textId="77777777"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p>
          <w:p w14:paraId="556DCE8F" w14:textId="4A829092" w:rsidR="0076772D" w:rsidRPr="00B463AB" w:rsidRDefault="0076772D" w:rsidP="00242303">
            <w:pPr>
              <w:widowControl w:val="0"/>
              <w:spacing w:line="276" w:lineRule="auto"/>
              <w:ind w:left="398" w:hanging="398"/>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lastRenderedPageBreak/>
              <w:t>6 JP</w:t>
            </w:r>
          </w:p>
        </w:tc>
      </w:tr>
      <w:tr w:rsidR="00242303" w:rsidRPr="00B463AB" w14:paraId="0A5E2B6C" w14:textId="77777777" w:rsidTr="00D67FB6">
        <w:trPr>
          <w:trHeight w:val="1875"/>
        </w:trPr>
        <w:tc>
          <w:tcPr>
            <w:tcW w:w="1702" w:type="dxa"/>
            <w:shd w:val="clear" w:color="auto" w:fill="00B0F0"/>
          </w:tcPr>
          <w:p w14:paraId="635EA116" w14:textId="77777777" w:rsidR="00242303" w:rsidRPr="00B463AB" w:rsidRDefault="00242303" w:rsidP="00242303">
            <w:pPr>
              <w:widowControl w:val="0"/>
              <w:spacing w:line="276" w:lineRule="auto"/>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lastRenderedPageBreak/>
              <w:t>Geometri</w:t>
            </w:r>
          </w:p>
        </w:tc>
        <w:tc>
          <w:tcPr>
            <w:tcW w:w="3172" w:type="dxa"/>
          </w:tcPr>
          <w:p w14:paraId="4056C380" w14:textId="7D8F19FA" w:rsidR="00242303" w:rsidRPr="00B463AB" w:rsidRDefault="00242303" w:rsidP="00242303">
            <w:pPr>
              <w:spacing w:before="60"/>
              <w:ind w:left="85" w:right="99"/>
              <w:rPr>
                <w:rFonts w:ascii="Times New Roman" w:eastAsia="Bookman Old Style" w:hAnsi="Times New Roman" w:cs="Times New Roman"/>
                <w:sz w:val="24"/>
                <w:szCs w:val="24"/>
                <w:lang w:val="id-ID"/>
              </w:rPr>
            </w:pPr>
            <w:r w:rsidRPr="00B463AB">
              <w:rPr>
                <w:rFonts w:ascii="Times New Roman" w:hAnsi="Times New Roman" w:cs="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tc>
        <w:tc>
          <w:tcPr>
            <w:tcW w:w="4624" w:type="dxa"/>
          </w:tcPr>
          <w:p w14:paraId="54FCA093" w14:textId="77777777" w:rsidR="00242303"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G.1 Mengenal bangun datar dan ciri-cirinya serta Menyusun pola pengubinan bangun datar.</w:t>
            </w:r>
          </w:p>
          <w:p w14:paraId="343DFCDA" w14:textId="2495F307" w:rsidR="00240808"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G.2 Mengenal dan memahami Simetri lipat dan simetri putar yang terdapat pada suatu bangun datar sederhana.</w:t>
            </w:r>
          </w:p>
          <w:p w14:paraId="27598DF6" w14:textId="48012A72" w:rsidR="00240808"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G.3 Mengurai dan Menyusun bangun datar sederhana.</w:t>
            </w:r>
          </w:p>
        </w:tc>
        <w:tc>
          <w:tcPr>
            <w:tcW w:w="1471" w:type="dxa"/>
          </w:tcPr>
          <w:p w14:paraId="0A23E8AF" w14:textId="77777777" w:rsidR="00242303"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p w14:paraId="51CB4F05" w14:textId="77777777" w:rsidR="0076772D" w:rsidRPr="00B463AB" w:rsidRDefault="0076772D" w:rsidP="00242303">
            <w:pPr>
              <w:jc w:val="center"/>
              <w:rPr>
                <w:rFonts w:ascii="Times New Roman" w:eastAsia="Bookman Old Style" w:hAnsi="Times New Roman" w:cs="Times New Roman"/>
                <w:sz w:val="24"/>
                <w:szCs w:val="24"/>
                <w:lang w:val="id-ID"/>
              </w:rPr>
            </w:pPr>
          </w:p>
          <w:p w14:paraId="39139FEF" w14:textId="77777777" w:rsidR="0076772D" w:rsidRPr="00B463AB" w:rsidRDefault="0076772D" w:rsidP="00242303">
            <w:pPr>
              <w:jc w:val="center"/>
              <w:rPr>
                <w:rFonts w:ascii="Times New Roman" w:eastAsia="Bookman Old Style" w:hAnsi="Times New Roman" w:cs="Times New Roman"/>
                <w:sz w:val="24"/>
                <w:szCs w:val="24"/>
                <w:lang w:val="id-ID"/>
              </w:rPr>
            </w:pPr>
          </w:p>
          <w:p w14:paraId="476BA54D" w14:textId="77777777" w:rsidR="0076772D"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p w14:paraId="39433EE8" w14:textId="77777777" w:rsidR="0076772D" w:rsidRPr="00B463AB" w:rsidRDefault="0076772D" w:rsidP="00242303">
            <w:pPr>
              <w:jc w:val="center"/>
              <w:rPr>
                <w:rFonts w:ascii="Times New Roman" w:eastAsia="Bookman Old Style" w:hAnsi="Times New Roman" w:cs="Times New Roman"/>
                <w:sz w:val="24"/>
                <w:szCs w:val="24"/>
                <w:lang w:val="id-ID"/>
              </w:rPr>
            </w:pPr>
          </w:p>
          <w:p w14:paraId="69B4074F" w14:textId="77777777" w:rsidR="0076772D" w:rsidRPr="00B463AB" w:rsidRDefault="0076772D" w:rsidP="00242303">
            <w:pPr>
              <w:jc w:val="center"/>
              <w:rPr>
                <w:rFonts w:ascii="Times New Roman" w:eastAsia="Bookman Old Style" w:hAnsi="Times New Roman" w:cs="Times New Roman"/>
                <w:sz w:val="24"/>
                <w:szCs w:val="24"/>
                <w:lang w:val="id-ID"/>
              </w:rPr>
            </w:pPr>
          </w:p>
          <w:p w14:paraId="4360EDE2" w14:textId="77777777" w:rsidR="0076772D" w:rsidRPr="00B463AB" w:rsidRDefault="0076772D" w:rsidP="00242303">
            <w:pPr>
              <w:jc w:val="center"/>
              <w:rPr>
                <w:rFonts w:ascii="Times New Roman" w:eastAsia="Bookman Old Style" w:hAnsi="Times New Roman" w:cs="Times New Roman"/>
                <w:sz w:val="24"/>
                <w:szCs w:val="24"/>
                <w:lang w:val="id-ID"/>
              </w:rPr>
            </w:pPr>
          </w:p>
          <w:p w14:paraId="23763F11" w14:textId="507A5E89" w:rsidR="0076772D"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tc>
      </w:tr>
      <w:tr w:rsidR="00242303" w:rsidRPr="00B463AB" w14:paraId="740258F5" w14:textId="77777777" w:rsidTr="00D67FB6">
        <w:trPr>
          <w:trHeight w:val="893"/>
        </w:trPr>
        <w:tc>
          <w:tcPr>
            <w:tcW w:w="1702" w:type="dxa"/>
            <w:shd w:val="clear" w:color="auto" w:fill="FFFF00"/>
          </w:tcPr>
          <w:p w14:paraId="59B48335" w14:textId="77777777" w:rsidR="00242303" w:rsidRPr="00B463AB" w:rsidRDefault="00242303" w:rsidP="00242303">
            <w:pPr>
              <w:widowControl w:val="0"/>
              <w:spacing w:line="276" w:lineRule="auto"/>
              <w:rPr>
                <w:rFonts w:ascii="Times New Roman" w:eastAsia="Bookman Old Style" w:hAnsi="Times New Roman" w:cs="Times New Roman"/>
                <w:b/>
                <w:sz w:val="24"/>
                <w:szCs w:val="24"/>
                <w:lang w:val="id-ID"/>
              </w:rPr>
            </w:pPr>
            <w:r w:rsidRPr="00B463AB">
              <w:rPr>
                <w:rFonts w:ascii="Times New Roman" w:eastAsia="Bookman Old Style" w:hAnsi="Times New Roman" w:cs="Times New Roman"/>
                <w:b/>
                <w:sz w:val="24"/>
                <w:szCs w:val="24"/>
                <w:lang w:val="id-ID"/>
              </w:rPr>
              <w:t>Analisa Data dan Peluang</w:t>
            </w:r>
          </w:p>
        </w:tc>
        <w:tc>
          <w:tcPr>
            <w:tcW w:w="3172" w:type="dxa"/>
          </w:tcPr>
          <w:p w14:paraId="7D1A7233" w14:textId="75E48E31" w:rsidR="00242303" w:rsidRPr="00B463AB" w:rsidRDefault="00242303" w:rsidP="00242303">
            <w:pPr>
              <w:spacing w:before="60"/>
              <w:ind w:left="85" w:right="99"/>
              <w:rPr>
                <w:rFonts w:ascii="Times New Roman" w:eastAsia="Bookman Old Style" w:hAnsi="Times New Roman" w:cs="Times New Roman"/>
                <w:sz w:val="24"/>
                <w:szCs w:val="24"/>
                <w:lang w:val="id-ID"/>
              </w:rPr>
            </w:pPr>
            <w:r w:rsidRPr="00B463AB">
              <w:rPr>
                <w:rFonts w:ascii="Times New Roman" w:hAnsi="Times New Roman" w:cs="Times New Roman"/>
                <w:sz w:val="24"/>
                <w:szCs w:val="24"/>
                <w:lang w:val="id-ID"/>
              </w:rPr>
              <w:t>Pada akhir fase B, peserta didik dapat mengurutkan, membandingkan, menyajikan, menganalisis dan menginterpretasi data dalam bentuk tabel, diagram gambar, piktogram, dan diagram batang (skala satu satuan).</w:t>
            </w:r>
          </w:p>
        </w:tc>
        <w:tc>
          <w:tcPr>
            <w:tcW w:w="4624" w:type="dxa"/>
          </w:tcPr>
          <w:p w14:paraId="4A893810" w14:textId="77777777" w:rsidR="00242303"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D.1 Memahami dan menyajikan serta menafsir data dalam bentuk tabel.</w:t>
            </w:r>
          </w:p>
          <w:p w14:paraId="25C1912C" w14:textId="77777777" w:rsidR="00240808"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D.2 Memahami dan menyajikan serta menafsirkan data dalam bentuk diagram gambar.</w:t>
            </w:r>
          </w:p>
          <w:p w14:paraId="6EB43662" w14:textId="7D92775B" w:rsidR="00240808" w:rsidRPr="00B463AB" w:rsidRDefault="00240808" w:rsidP="00242303">
            <w:pPr>
              <w:widowControl w:val="0"/>
              <w:spacing w:line="276" w:lineRule="auto"/>
              <w:ind w:left="408" w:hanging="398"/>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D.3 Memahami dan menyajikan serta menafsir data dalam bentuk diagram batang.</w:t>
            </w:r>
          </w:p>
        </w:tc>
        <w:tc>
          <w:tcPr>
            <w:tcW w:w="1471" w:type="dxa"/>
          </w:tcPr>
          <w:p w14:paraId="42C869B1" w14:textId="77777777" w:rsidR="00242303"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3 JP</w:t>
            </w:r>
          </w:p>
          <w:p w14:paraId="0DEF7733" w14:textId="77777777" w:rsidR="0076772D" w:rsidRPr="00B463AB" w:rsidRDefault="0076772D" w:rsidP="00242303">
            <w:pPr>
              <w:jc w:val="center"/>
              <w:rPr>
                <w:rFonts w:ascii="Times New Roman" w:eastAsia="Bookman Old Style" w:hAnsi="Times New Roman" w:cs="Times New Roman"/>
                <w:sz w:val="24"/>
                <w:szCs w:val="24"/>
                <w:lang w:val="id-ID"/>
              </w:rPr>
            </w:pPr>
          </w:p>
          <w:p w14:paraId="7CBF0F41" w14:textId="12632D65" w:rsidR="0076772D"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3 JP</w:t>
            </w:r>
          </w:p>
          <w:p w14:paraId="01D143C7" w14:textId="5421D2BA" w:rsidR="0076772D" w:rsidRPr="00B463AB" w:rsidRDefault="0076772D" w:rsidP="00242303">
            <w:pPr>
              <w:jc w:val="center"/>
              <w:rPr>
                <w:rFonts w:ascii="Times New Roman" w:eastAsia="Bookman Old Style" w:hAnsi="Times New Roman" w:cs="Times New Roman"/>
                <w:sz w:val="24"/>
                <w:szCs w:val="24"/>
                <w:lang w:val="id-ID"/>
              </w:rPr>
            </w:pPr>
          </w:p>
          <w:p w14:paraId="309E1492" w14:textId="3B87FE34" w:rsidR="0076772D" w:rsidRPr="00B463AB" w:rsidRDefault="0076772D" w:rsidP="00242303">
            <w:pPr>
              <w:jc w:val="center"/>
              <w:rPr>
                <w:rFonts w:ascii="Times New Roman" w:eastAsia="Bookman Old Style" w:hAnsi="Times New Roman" w:cs="Times New Roman"/>
                <w:sz w:val="24"/>
                <w:szCs w:val="24"/>
                <w:lang w:val="id-ID"/>
              </w:rPr>
            </w:pPr>
          </w:p>
          <w:p w14:paraId="6B2FF092" w14:textId="292D0F85" w:rsidR="0076772D" w:rsidRPr="00B463AB" w:rsidRDefault="0076772D" w:rsidP="00242303">
            <w:pPr>
              <w:jc w:val="center"/>
              <w:rPr>
                <w:rFonts w:ascii="Times New Roman" w:eastAsia="Bookman Old Style" w:hAnsi="Times New Roman" w:cs="Times New Roman"/>
                <w:sz w:val="24"/>
                <w:szCs w:val="24"/>
                <w:lang w:val="id-ID"/>
              </w:rPr>
            </w:pPr>
          </w:p>
          <w:p w14:paraId="40B92C2C" w14:textId="4CC73104" w:rsidR="0076772D" w:rsidRPr="00B463AB" w:rsidRDefault="0076772D" w:rsidP="00242303">
            <w:pPr>
              <w:jc w:val="center"/>
              <w:rPr>
                <w:rFonts w:ascii="Times New Roman" w:eastAsia="Bookman Old Style" w:hAnsi="Times New Roman" w:cs="Times New Roman"/>
                <w:sz w:val="24"/>
                <w:szCs w:val="24"/>
                <w:lang w:val="id-ID"/>
              </w:rPr>
            </w:pPr>
            <w:r w:rsidRPr="00B463AB">
              <w:rPr>
                <w:rFonts w:ascii="Times New Roman" w:eastAsia="Bookman Old Style" w:hAnsi="Times New Roman" w:cs="Times New Roman"/>
                <w:sz w:val="24"/>
                <w:szCs w:val="24"/>
                <w:lang w:val="id-ID"/>
              </w:rPr>
              <w:t>6 JP</w:t>
            </w:r>
          </w:p>
          <w:p w14:paraId="764FF1F6" w14:textId="36BC9C25" w:rsidR="0076772D" w:rsidRPr="00B463AB" w:rsidRDefault="0076772D" w:rsidP="00242303">
            <w:pPr>
              <w:jc w:val="center"/>
              <w:rPr>
                <w:rFonts w:ascii="Times New Roman" w:eastAsia="Bookman Old Style" w:hAnsi="Times New Roman" w:cs="Times New Roman"/>
                <w:sz w:val="24"/>
                <w:szCs w:val="24"/>
                <w:lang w:val="id-ID"/>
              </w:rPr>
            </w:pPr>
          </w:p>
        </w:tc>
      </w:tr>
    </w:tbl>
    <w:p w14:paraId="191BB31B" w14:textId="77777777" w:rsidR="00A73B39" w:rsidRPr="00B463AB" w:rsidRDefault="00A73B39" w:rsidP="00973702">
      <w:pPr>
        <w:spacing w:after="0" w:line="240" w:lineRule="auto"/>
        <w:rPr>
          <w:rFonts w:ascii="Times New Roman" w:eastAsia="Bookman Old Style" w:hAnsi="Times New Roman" w:cs="Times New Roman"/>
          <w:b/>
          <w:color w:val="006666"/>
          <w:sz w:val="24"/>
          <w:szCs w:val="24"/>
          <w:lang w:val="id-ID"/>
        </w:rPr>
      </w:pPr>
    </w:p>
    <w:p w14:paraId="24C6A0AD" w14:textId="77777777" w:rsidR="00A73B39" w:rsidRPr="00DB55A0" w:rsidRDefault="00A73B39" w:rsidP="00973702">
      <w:pPr>
        <w:rPr>
          <w:rFonts w:ascii="Times New Roman" w:eastAsia="Bookman Old Style" w:hAnsi="Times New Roman" w:cs="Times New Roman"/>
          <w:sz w:val="24"/>
          <w:szCs w:val="24"/>
        </w:rPr>
        <w:sectPr w:rsidR="00A73B39" w:rsidRPr="00DB55A0" w:rsidSect="001B1094">
          <w:headerReference w:type="default" r:id="rId9"/>
          <w:footerReference w:type="default" r:id="rId10"/>
          <w:pgSz w:w="12240" w:h="15840"/>
          <w:pgMar w:top="1440" w:right="1440" w:bottom="1440" w:left="1440" w:header="709" w:footer="709" w:gutter="0"/>
          <w:cols w:space="708"/>
          <w:docGrid w:linePitch="360"/>
        </w:sectPr>
      </w:pPr>
    </w:p>
    <w:p w14:paraId="1884BB5C" w14:textId="5CD7F897" w:rsidR="00234001" w:rsidRPr="00DB55A0" w:rsidRDefault="00234001" w:rsidP="00973702">
      <w:pPr>
        <w:spacing w:after="0" w:line="240" w:lineRule="auto"/>
        <w:jc w:val="center"/>
        <w:rPr>
          <w:rFonts w:ascii="Times New Roman" w:eastAsia="Bookman Old Style" w:hAnsi="Times New Roman" w:cs="Times New Roman"/>
          <w:b/>
          <w:color w:val="006666"/>
          <w:sz w:val="32"/>
          <w:szCs w:val="24"/>
        </w:rPr>
      </w:pPr>
      <w:bookmarkStart w:id="0" w:name="_GoBack"/>
      <w:bookmarkEnd w:id="0"/>
      <w:r w:rsidRPr="00B463AB">
        <w:rPr>
          <w:rFonts w:ascii="Times New Roman" w:eastAsia="Bookman Old Style" w:hAnsi="Times New Roman" w:cs="Times New Roman"/>
          <w:b/>
          <w:color w:val="006666"/>
          <w:sz w:val="32"/>
          <w:szCs w:val="24"/>
          <w:lang w:val="id-ID"/>
        </w:rPr>
        <w:lastRenderedPageBreak/>
        <w:t>BAGAN ALUR TUJUAN PEM</w:t>
      </w:r>
      <w:r w:rsidR="00FA263C" w:rsidRPr="00B463AB">
        <w:rPr>
          <w:rFonts w:ascii="Times New Roman" w:eastAsia="Bookman Old Style" w:hAnsi="Times New Roman" w:cs="Times New Roman"/>
          <w:b/>
          <w:color w:val="006666"/>
          <w:sz w:val="32"/>
          <w:szCs w:val="24"/>
          <w:lang w:val="id-ID"/>
        </w:rPr>
        <w:t xml:space="preserve">BELAJARAN </w:t>
      </w:r>
      <w:r w:rsidR="00DB55A0">
        <w:rPr>
          <w:rFonts w:ascii="Times New Roman" w:eastAsia="Bookman Old Style" w:hAnsi="Times New Roman" w:cs="Times New Roman"/>
          <w:b/>
          <w:color w:val="006666"/>
          <w:sz w:val="32"/>
          <w:szCs w:val="24"/>
        </w:rPr>
        <w:br/>
        <w:t xml:space="preserve">ESPS </w:t>
      </w:r>
      <w:r w:rsidR="00FA263C" w:rsidRPr="00B463AB">
        <w:rPr>
          <w:rFonts w:ascii="Times New Roman" w:eastAsia="Bookman Old Style" w:hAnsi="Times New Roman" w:cs="Times New Roman"/>
          <w:b/>
          <w:color w:val="006666"/>
          <w:sz w:val="32"/>
          <w:szCs w:val="24"/>
          <w:lang w:val="id-ID"/>
        </w:rPr>
        <w:t>MATEMATIKA</w:t>
      </w:r>
      <w:r w:rsidR="00DB55A0">
        <w:rPr>
          <w:rFonts w:ascii="Times New Roman" w:eastAsia="Bookman Old Style" w:hAnsi="Times New Roman" w:cs="Times New Roman"/>
          <w:b/>
          <w:color w:val="006666"/>
          <w:sz w:val="32"/>
          <w:szCs w:val="24"/>
        </w:rPr>
        <w:t xml:space="preserve"> </w:t>
      </w:r>
      <w:r w:rsidR="00DB55A0" w:rsidRPr="00B463AB">
        <w:rPr>
          <w:rFonts w:ascii="Times New Roman" w:eastAsia="Bookman Old Style" w:hAnsi="Times New Roman" w:cs="Times New Roman"/>
          <w:b/>
          <w:color w:val="006666"/>
          <w:sz w:val="32"/>
          <w:szCs w:val="24"/>
          <w:lang w:val="id-ID"/>
        </w:rPr>
        <w:t>KELAS III</w:t>
      </w:r>
      <w:r w:rsidR="00DB55A0">
        <w:rPr>
          <w:rFonts w:ascii="Times New Roman" w:eastAsia="Bookman Old Style" w:hAnsi="Times New Roman" w:cs="Times New Roman"/>
          <w:b/>
          <w:color w:val="006666"/>
          <w:sz w:val="32"/>
          <w:szCs w:val="24"/>
        </w:rPr>
        <w:t xml:space="preserve"> KM</w:t>
      </w:r>
    </w:p>
    <w:p w14:paraId="37148393" w14:textId="706E148E" w:rsidR="00234001" w:rsidRPr="00B463AB" w:rsidRDefault="00C86D35" w:rsidP="00973702">
      <w:pPr>
        <w:spacing w:after="0" w:line="240" w:lineRule="auto"/>
        <w:jc w:val="center"/>
        <w:rPr>
          <w:rFonts w:ascii="Times New Roman" w:eastAsia="Bookman Old Style" w:hAnsi="Times New Roman" w:cs="Times New Roman"/>
          <w:b/>
          <w:color w:val="006666"/>
          <w:sz w:val="32"/>
          <w:szCs w:val="24"/>
          <w:lang w:val="id-ID"/>
        </w:rPr>
      </w:pPr>
      <w:r w:rsidRPr="00B463AB">
        <w:rPr>
          <w:rFonts w:ascii="Times New Roman" w:eastAsia="Bookman Old Style" w:hAnsi="Times New Roman" w:cs="Times New Roman"/>
          <w:b/>
          <w:color w:val="006666"/>
          <w:sz w:val="32"/>
          <w:szCs w:val="24"/>
          <w:lang w:val="id-ID"/>
        </w:rPr>
        <w:t xml:space="preserve">FASE </w:t>
      </w:r>
      <w:r w:rsidR="00240808" w:rsidRPr="00B463AB">
        <w:rPr>
          <w:rFonts w:ascii="Times New Roman" w:eastAsia="Bookman Old Style" w:hAnsi="Times New Roman" w:cs="Times New Roman"/>
          <w:b/>
          <w:color w:val="006666"/>
          <w:sz w:val="32"/>
          <w:szCs w:val="24"/>
          <w:lang w:val="id-ID"/>
        </w:rPr>
        <w:t>B</w:t>
      </w:r>
      <w:r w:rsidRPr="00B463AB">
        <w:rPr>
          <w:rFonts w:ascii="Times New Roman" w:eastAsia="Bookman Old Style" w:hAnsi="Times New Roman" w:cs="Times New Roman"/>
          <w:b/>
          <w:color w:val="006666"/>
          <w:sz w:val="32"/>
          <w:szCs w:val="24"/>
          <w:lang w:val="id-ID"/>
        </w:rPr>
        <w:t xml:space="preserve"> </w:t>
      </w:r>
    </w:p>
    <w:p w14:paraId="29087F5C" w14:textId="0A24C39E" w:rsidR="00A52A8E" w:rsidRPr="00B463AB" w:rsidRDefault="00A52A8E" w:rsidP="00973702">
      <w:pPr>
        <w:spacing w:after="0" w:line="240" w:lineRule="auto"/>
        <w:rPr>
          <w:rFonts w:ascii="Times New Roman" w:eastAsia="Bookman Old Style" w:hAnsi="Times New Roman" w:cs="Times New Roman"/>
          <w:b/>
          <w:color w:val="006666"/>
          <w:sz w:val="24"/>
          <w:szCs w:val="24"/>
          <w:lang w:val="id-ID"/>
        </w:rPr>
      </w:pPr>
    </w:p>
    <w:p w14:paraId="460AC7E9" w14:textId="1182BE53" w:rsidR="009D7510" w:rsidRPr="00B463AB" w:rsidRDefault="009D7510"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noProof/>
          <w:sz w:val="24"/>
          <w:szCs w:val="24"/>
        </w:rPr>
        <mc:AlternateContent>
          <mc:Choice Requires="wps">
            <w:drawing>
              <wp:anchor distT="0" distB="0" distL="114300" distR="114300" simplePos="0" relativeHeight="251751424" behindDoc="0" locked="0" layoutInCell="1" allowOverlap="1" wp14:anchorId="0B886A4F" wp14:editId="305DE87D">
                <wp:simplePos x="0" y="0"/>
                <wp:positionH relativeFrom="column">
                  <wp:posOffset>-515726</wp:posOffset>
                </wp:positionH>
                <wp:positionV relativeFrom="paragraph">
                  <wp:posOffset>196850</wp:posOffset>
                </wp:positionV>
                <wp:extent cx="1439244" cy="434566"/>
                <wp:effectExtent l="0" t="0" r="27940" b="22860"/>
                <wp:wrapNone/>
                <wp:docPr id="12" name="Text Box 12"/>
                <wp:cNvGraphicFramePr/>
                <a:graphic xmlns:a="http://schemas.openxmlformats.org/drawingml/2006/main">
                  <a:graphicData uri="http://schemas.microsoft.com/office/word/2010/wordprocessingShape">
                    <wps:wsp>
                      <wps:cNvSpPr txBox="1"/>
                      <wps:spPr>
                        <a:xfrm>
                          <a:off x="0" y="0"/>
                          <a:ext cx="1439244" cy="434566"/>
                        </a:xfrm>
                        <a:prstGeom prst="rect">
                          <a:avLst/>
                        </a:prstGeom>
                        <a:solidFill>
                          <a:schemeClr val="lt1"/>
                        </a:solidFill>
                        <a:ln w="6350">
                          <a:solidFill>
                            <a:prstClr val="black"/>
                          </a:solidFill>
                        </a:ln>
                      </wps:spPr>
                      <wps:txbx>
                        <w:txbxContent>
                          <w:p w14:paraId="1577C6BD" w14:textId="4553A8F3" w:rsidR="00BD1EF6" w:rsidRPr="009C1793" w:rsidRDefault="00C86D35" w:rsidP="006C4536">
                            <w:pPr>
                              <w:shd w:val="clear" w:color="auto" w:fill="C45911" w:themeFill="accent2" w:themeFillShade="BF"/>
                              <w:jc w:val="center"/>
                              <w:rPr>
                                <w:b/>
                                <w:sz w:val="28"/>
                              </w:rPr>
                            </w:pPr>
                            <w:r>
                              <w:rPr>
                                <w:b/>
                                <w:sz w:val="28"/>
                              </w:rPr>
                              <w:t xml:space="preserve">AWAL FASE </w:t>
                            </w:r>
                            <w:r w:rsidR="00240808">
                              <w:rPr>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886A4F" id="_x0000_t202" coordsize="21600,21600" o:spt="202" path="m,l,21600r21600,l21600,xe">
                <v:stroke joinstyle="miter"/>
                <v:path gradientshapeok="t" o:connecttype="rect"/>
              </v:shapetype>
              <v:shape id="Text Box 12" o:spid="_x0000_s1026" type="#_x0000_t202" style="position:absolute;margin-left:-40.6pt;margin-top:15.5pt;width:113.35pt;height:3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" fillcolor="white [3201]" strokeweight=".5pt">
                <v:textbox>
                  <w:txbxContent>
                    <w:p w14:paraId="1577C6BD" w14:textId="4553A8F3" w:rsidR="00BD1EF6" w:rsidRPr="009C1793" w:rsidRDefault="00C86D35" w:rsidP="006C4536">
                      <w:pPr>
                        <w:shd w:val="clear" w:color="auto" w:fill="C45911" w:themeFill="accent2" w:themeFillShade="BF"/>
                        <w:jc w:val="center"/>
                        <w:rPr>
                          <w:b/>
                          <w:sz w:val="28"/>
                        </w:rPr>
                      </w:pPr>
                      <w:r>
                        <w:rPr>
                          <w:b/>
                          <w:sz w:val="28"/>
                        </w:rPr>
                        <w:t xml:space="preserve">AWAL FASE </w:t>
                      </w:r>
                      <w:r w:rsidR="00240808">
                        <w:rPr>
                          <w:b/>
                          <w:sz w:val="28"/>
                        </w:rPr>
                        <w:t>B</w:t>
                      </w:r>
                    </w:p>
                  </w:txbxContent>
                </v:textbox>
              </v:shape>
            </w:pict>
          </mc:Fallback>
        </mc:AlternateContent>
      </w:r>
    </w:p>
    <w:p w14:paraId="26A4072B" w14:textId="614E7D8B" w:rsidR="009D7510" w:rsidRPr="00B463AB" w:rsidRDefault="00783AFD"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77024" behindDoc="0" locked="0" layoutInCell="1" allowOverlap="1" wp14:anchorId="7B7C99E3" wp14:editId="172EF513">
                <wp:simplePos x="0" y="0"/>
                <wp:positionH relativeFrom="column">
                  <wp:posOffset>2933700</wp:posOffset>
                </wp:positionH>
                <wp:positionV relativeFrom="paragraph">
                  <wp:posOffset>34290</wp:posOffset>
                </wp:positionV>
                <wp:extent cx="1449705" cy="4549140"/>
                <wp:effectExtent l="0" t="0" r="17145" b="22860"/>
                <wp:wrapNone/>
                <wp:docPr id="1" name="Rounded Rectangle 1"/>
                <wp:cNvGraphicFramePr/>
                <a:graphic xmlns:a="http://schemas.openxmlformats.org/drawingml/2006/main">
                  <a:graphicData uri="http://schemas.microsoft.com/office/word/2010/wordprocessingShape">
                    <wps:wsp>
                      <wps:cNvSpPr/>
                      <wps:spPr>
                        <a:xfrm>
                          <a:off x="0" y="0"/>
                          <a:ext cx="1449705" cy="4549140"/>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8CAA7"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B.4 </w:t>
                            </w:r>
                            <w:proofErr w:type="spellStart"/>
                            <w:r w:rsidRPr="00783AFD">
                              <w:rPr>
                                <w:rFonts w:ascii="Times New Roman" w:eastAsia="Bookman Old Style" w:hAnsi="Times New Roman" w:cs="Times New Roman"/>
                                <w:color w:val="2F5496" w:themeColor="accent5" w:themeShade="BF"/>
                                <w:sz w:val="18"/>
                                <w:szCs w:val="16"/>
                              </w:rPr>
                              <w:t>Melakukan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perkalian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pembagian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menyelesaikan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soal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cerita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berhubungan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dengan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perkalian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pembagian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w:t>
                            </w:r>
                          </w:p>
                          <w:p w14:paraId="4D632AC1"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B.5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hitung</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campuran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menyatakan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suatu</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sebagai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hasil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hitung</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w:t>
                            </w:r>
                          </w:p>
                          <w:p w14:paraId="706C0FE4"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B.6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membandingkan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mengurutkan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w:t>
                            </w:r>
                          </w:p>
                          <w:p w14:paraId="7CAA9F9A" w14:textId="77777777" w:rsidR="003D25D0" w:rsidRPr="00783AFD" w:rsidRDefault="003D25D0" w:rsidP="003D25D0">
                            <w:pPr>
                              <w:widowControl w:val="0"/>
                              <w:spacing w:line="240" w:lineRule="auto"/>
                              <w:ind w:left="398" w:hanging="398"/>
                              <w:rPr>
                                <w:rFonts w:ascii="Times New Roman" w:eastAsia="Bookman Old Style" w:hAnsi="Times New Roman" w:cs="Times New Roman"/>
                                <w:sz w:val="18"/>
                                <w:szCs w:val="16"/>
                              </w:rPr>
                            </w:pPr>
                            <w:r w:rsidRPr="00783AFD">
                              <w:rPr>
                                <w:rFonts w:ascii="Times New Roman" w:eastAsia="Bookman Old Style" w:hAnsi="Times New Roman" w:cs="Times New Roman"/>
                                <w:color w:val="2F5496" w:themeColor="accent5" w:themeShade="BF"/>
                                <w:sz w:val="18"/>
                                <w:szCs w:val="16"/>
                              </w:rPr>
                              <w:t xml:space="preserve">B.7 </w:t>
                            </w:r>
                            <w:proofErr w:type="spellStart"/>
                            <w:r w:rsidRPr="00783AFD">
                              <w:rPr>
                                <w:rFonts w:ascii="Times New Roman" w:eastAsia="Bookman Old Style" w:hAnsi="Times New Roman" w:cs="Times New Roman"/>
                                <w:color w:val="2F5496" w:themeColor="accent5" w:themeShade="BF"/>
                                <w:sz w:val="18"/>
                                <w:szCs w:val="16"/>
                              </w:rPr>
                              <w:t>Mengenal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garis</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penjumlahan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pengurangan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berpenyebut</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sama</w:t>
                            </w:r>
                            <w:proofErr w:type="spellEnd"/>
                            <w:r w:rsidRPr="00783AFD">
                              <w:rPr>
                                <w:rFonts w:ascii="Times New Roman" w:eastAsia="Bookman Old Style" w:hAnsi="Times New Roman" w:cs="Times New Roman"/>
                                <w:color w:val="2F5496" w:themeColor="accent5" w:themeShade="BF"/>
                                <w:sz w:val="18"/>
                                <w:szCs w:val="16"/>
                              </w:rPr>
                              <w:t>.</w:t>
                            </w:r>
                          </w:p>
                          <w:p w14:paraId="270957EA" w14:textId="77777777" w:rsidR="00373DD1" w:rsidRPr="00783AFD" w:rsidRDefault="00373DD1" w:rsidP="003D25D0">
                            <w:pPr>
                              <w:widowControl w:val="0"/>
                              <w:spacing w:after="0" w:line="240" w:lineRule="auto"/>
                              <w:ind w:left="398" w:hanging="398"/>
                              <w:jc w:val="center"/>
                              <w:rPr>
                                <w:rFonts w:ascii="Times New Roman" w:eastAsia="Times New Roman" w:hAnsi="Times New Roman" w:cs="Times New Roman"/>
                                <w:sz w:val="18"/>
                                <w:szCs w:val="16"/>
                                <w:lang w:val="id-ID"/>
                              </w:rPr>
                            </w:pPr>
                          </w:p>
                          <w:p w14:paraId="2C7E66AE" w14:textId="77777777" w:rsidR="00373DD1" w:rsidRPr="00783AFD" w:rsidRDefault="00373DD1" w:rsidP="003D25D0">
                            <w:pPr>
                              <w:spacing w:after="0" w:line="240" w:lineRule="auto"/>
                              <w:jc w:val="center"/>
                              <w:rPr>
                                <w:color w:val="0070C0"/>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B7C99E3" id="Rounded Rectangle 1" o:spid="_x0000_s1027" style="position:absolute;margin-left:231pt;margin-top:2.7pt;width:114.15pt;height:35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" fillcolor="#e484d6" strokecolor="#1f4d78 [1604]" strokeweight="1pt">
                <v:stroke joinstyle="miter"/>
                <v:textbox>
                  <w:txbxContent>
                    <w:p w14:paraId="3458CAA7"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B.4 </w:t>
                      </w:r>
                      <w:proofErr w:type="spellStart"/>
                      <w:r w:rsidRPr="00783AFD">
                        <w:rPr>
                          <w:rFonts w:ascii="Times New Roman" w:eastAsia="Bookman Old Style" w:hAnsi="Times New Roman" w:cs="Times New Roman"/>
                          <w:color w:val="2F5496" w:themeColor="accent5" w:themeShade="BF"/>
                          <w:sz w:val="18"/>
                          <w:szCs w:val="16"/>
                        </w:rPr>
                        <w:t>Melakukan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perkalian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pembagian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menyelesaikan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soal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cerita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berhubungan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dengan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perkalian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pembagian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w:t>
                      </w:r>
                    </w:p>
                    <w:p w14:paraId="4D632AC1"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B.5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hitung</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campuran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menyatakan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suatu</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sebagai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hasil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operasi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hitung</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w:t>
                      </w:r>
                    </w:p>
                    <w:p w14:paraId="706C0FE4" w14:textId="77777777" w:rsidR="003D25D0" w:rsidRPr="00783AFD" w:rsidRDefault="003D25D0" w:rsidP="003D25D0">
                      <w:pPr>
                        <w:widowControl w:val="0"/>
                        <w:spacing w:line="240" w:lineRule="auto"/>
                        <w:ind w:left="39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B.6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membandingkan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mengurutkan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w:t>
                      </w:r>
                    </w:p>
                    <w:p w14:paraId="7CAA9F9A" w14:textId="77777777" w:rsidR="003D25D0" w:rsidRPr="00783AFD" w:rsidRDefault="003D25D0" w:rsidP="003D25D0">
                      <w:pPr>
                        <w:widowControl w:val="0"/>
                        <w:spacing w:line="240" w:lineRule="auto"/>
                        <w:ind w:left="398" w:hanging="398"/>
                        <w:rPr>
                          <w:rFonts w:ascii="Times New Roman" w:eastAsia="Bookman Old Style" w:hAnsi="Times New Roman" w:cs="Times New Roman"/>
                          <w:sz w:val="18"/>
                          <w:szCs w:val="16"/>
                        </w:rPr>
                      </w:pPr>
                      <w:r w:rsidRPr="00783AFD">
                        <w:rPr>
                          <w:rFonts w:ascii="Times New Roman" w:eastAsia="Bookman Old Style" w:hAnsi="Times New Roman" w:cs="Times New Roman"/>
                          <w:color w:val="2F5496" w:themeColor="accent5" w:themeShade="BF"/>
                          <w:sz w:val="18"/>
                          <w:szCs w:val="16"/>
                        </w:rPr>
                        <w:t xml:space="preserve">B.7 </w:t>
                      </w:r>
                      <w:proofErr w:type="spellStart"/>
                      <w:r w:rsidRPr="00783AFD">
                        <w:rPr>
                          <w:rFonts w:ascii="Times New Roman" w:eastAsia="Bookman Old Style" w:hAnsi="Times New Roman" w:cs="Times New Roman"/>
                          <w:color w:val="2F5496" w:themeColor="accent5" w:themeShade="BF"/>
                          <w:sz w:val="18"/>
                          <w:szCs w:val="16"/>
                        </w:rPr>
                        <w:t>Mengenal</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garis</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penjumlahan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pengurangan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pecahan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berpenyebut</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sama</w:t>
                      </w:r>
                      <w:proofErr w:type="spellEnd"/>
                      <w:r w:rsidRPr="00783AFD">
                        <w:rPr>
                          <w:rFonts w:ascii="Times New Roman" w:eastAsia="Bookman Old Style" w:hAnsi="Times New Roman" w:cs="Times New Roman"/>
                          <w:color w:val="2F5496" w:themeColor="accent5" w:themeShade="BF"/>
                          <w:sz w:val="18"/>
                          <w:szCs w:val="16"/>
                        </w:rPr>
                        <w:t>.</w:t>
                      </w:r>
                    </w:p>
                    <w:p w14:paraId="270957EA" w14:textId="77777777" w:rsidR="00373DD1" w:rsidRPr="00783AFD" w:rsidRDefault="00373DD1" w:rsidP="003D25D0">
                      <w:pPr>
                        <w:widowControl w:val="0"/>
                        <w:spacing w:after="0" w:line="240" w:lineRule="auto"/>
                        <w:ind w:left="398" w:hanging="398"/>
                        <w:jc w:val="center"/>
                        <w:rPr>
                          <w:rFonts w:ascii="Times New Roman" w:eastAsia="Times New Roman" w:hAnsi="Times New Roman" w:cs="Times New Roman"/>
                          <w:sz w:val="18"/>
                          <w:szCs w:val="16"/>
                          <w:lang w:val="id-ID"/>
                        </w:rPr>
                      </w:pPr>
                    </w:p>
                    <w:p w14:paraId="2C7E66AE" w14:textId="77777777" w:rsidR="00373DD1" w:rsidRPr="00783AFD" w:rsidRDefault="00373DD1" w:rsidP="003D25D0">
                      <w:pPr>
                        <w:spacing w:after="0" w:line="240" w:lineRule="auto"/>
                        <w:jc w:val="center"/>
                        <w:rPr>
                          <w:color w:val="0070C0"/>
                          <w:sz w:val="18"/>
                          <w:szCs w:val="16"/>
                        </w:rPr>
                      </w:pPr>
                    </w:p>
                  </w:txbxContent>
                </v:textbox>
              </v:roundrect>
            </w:pict>
          </mc:Fallback>
        </mc:AlternateContent>
      </w:r>
    </w:p>
    <w:p w14:paraId="7DB3C812" w14:textId="5FCC274E" w:rsidR="009D7510" w:rsidRPr="00B463AB" w:rsidRDefault="00783AFD"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79072" behindDoc="0" locked="0" layoutInCell="1" allowOverlap="1" wp14:anchorId="382B8778" wp14:editId="05533B4D">
                <wp:simplePos x="0" y="0"/>
                <wp:positionH relativeFrom="page">
                  <wp:posOffset>5591175</wp:posOffset>
                </wp:positionH>
                <wp:positionV relativeFrom="paragraph">
                  <wp:posOffset>116204</wp:posOffset>
                </wp:positionV>
                <wp:extent cx="1805305" cy="2468245"/>
                <wp:effectExtent l="0" t="0" r="23495" b="27305"/>
                <wp:wrapNone/>
                <wp:docPr id="2" name="Rounded Rectangle 2"/>
                <wp:cNvGraphicFramePr/>
                <a:graphic xmlns:a="http://schemas.openxmlformats.org/drawingml/2006/main">
                  <a:graphicData uri="http://schemas.microsoft.com/office/word/2010/wordprocessingShape">
                    <wps:wsp>
                      <wps:cNvSpPr/>
                      <wps:spPr>
                        <a:xfrm>
                          <a:off x="0" y="0"/>
                          <a:ext cx="1805305" cy="246824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B9C7F"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P.1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panjang</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w:t>
                            </w:r>
                          </w:p>
                          <w:p w14:paraId="0EDF9147"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P.2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berat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w:t>
                            </w:r>
                          </w:p>
                          <w:p w14:paraId="7B9D891F" w14:textId="31D4FBCE" w:rsidR="00373DD1" w:rsidRPr="00783AFD" w:rsidRDefault="003D25D0" w:rsidP="00783AFD">
                            <w:pPr>
                              <w:spacing w:after="0" w:line="240" w:lineRule="auto"/>
                              <w:ind w:left="408" w:hanging="398"/>
                              <w:rPr>
                                <w:color w:val="FF0000"/>
                                <w:sz w:val="12"/>
                              </w:rPr>
                            </w:pPr>
                            <w:r w:rsidRPr="00783AFD">
                              <w:rPr>
                                <w:rFonts w:ascii="Times New Roman" w:eastAsia="Bookman Old Style" w:hAnsi="Times New Roman" w:cs="Times New Roman"/>
                                <w:color w:val="FF0000"/>
                                <w:sz w:val="18"/>
                                <w:szCs w:val="24"/>
                              </w:rPr>
                              <w:t xml:space="preserve">P.3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mengestimasi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luas</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volume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tidak</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berupa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bilangan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cacah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82B8778" id="Rounded Rectangle 2" o:spid="_x0000_s1028" style="position:absolute;margin-left:440.25pt;margin-top:9.15pt;width:142.15pt;height:194.3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" fillcolor="#ffc000" strokecolor="#1f4d78 [1604]" strokeweight="1pt">
                <v:stroke joinstyle="miter"/>
                <v:textbox>
                  <w:txbxContent>
                    <w:p w14:paraId="69EB9C7F"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P.1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panjang</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w:t>
                      </w:r>
                    </w:p>
                    <w:p w14:paraId="0EDF9147"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P.2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berat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w:t>
                      </w:r>
                    </w:p>
                    <w:p w14:paraId="7B9D891F" w14:textId="31D4FBCE" w:rsidR="00373DD1" w:rsidRPr="00783AFD" w:rsidRDefault="003D25D0" w:rsidP="00783AFD">
                      <w:pPr>
                        <w:spacing w:after="0" w:line="240" w:lineRule="auto"/>
                        <w:ind w:left="408" w:hanging="398"/>
                        <w:rPr>
                          <w:color w:val="FF0000"/>
                          <w:sz w:val="12"/>
                        </w:rPr>
                      </w:pPr>
                      <w:r w:rsidRPr="00783AFD">
                        <w:rPr>
                          <w:rFonts w:ascii="Times New Roman" w:eastAsia="Bookman Old Style" w:hAnsi="Times New Roman" w:cs="Times New Roman"/>
                          <w:color w:val="FF0000"/>
                          <w:sz w:val="18"/>
                          <w:szCs w:val="24"/>
                        </w:rPr>
                        <w:t xml:space="preserve">P.3 </w:t>
                      </w:r>
                      <w:proofErr w:type="spellStart"/>
                      <w:r w:rsidRPr="00783AFD">
                        <w:rPr>
                          <w:rFonts w:ascii="Times New Roman" w:eastAsia="Bookman Old Style" w:hAnsi="Times New Roman" w:cs="Times New Roman"/>
                          <w:color w:val="FF0000"/>
                          <w:sz w:val="18"/>
                          <w:szCs w:val="24"/>
                        </w:rPr>
                        <w:t>Mengukur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mengestimasi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luas</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volume </w:t>
                      </w:r>
                      <w:proofErr w:type="spellStart"/>
                      <w:r w:rsidRPr="00783AFD">
                        <w:rPr>
                          <w:rFonts w:ascii="Times New Roman" w:eastAsia="Bookman Old Style" w:hAnsi="Times New Roman" w:cs="Times New Roman"/>
                          <w:color w:val="FF0000"/>
                          <w:sz w:val="18"/>
                          <w:szCs w:val="24"/>
                        </w:rPr>
                        <w:t>menggunakan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tidak</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satuan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baku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berupa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bilangan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cacah</w:t>
                      </w:r>
                      <w:proofErr w:type="spellEnd"/>
                    </w:p>
                  </w:txbxContent>
                </v:textbox>
                <w10:wrap anchorx="page"/>
              </v:roundrect>
            </w:pict>
          </mc:Fallback>
        </mc:AlternateContent>
      </w:r>
    </w:p>
    <w:p w14:paraId="750F575E" w14:textId="1CB0E655" w:rsidR="009D7510" w:rsidRPr="00B463AB" w:rsidRDefault="00783AFD"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53472" behindDoc="0" locked="0" layoutInCell="1" allowOverlap="1" wp14:anchorId="1FE6501C" wp14:editId="47462616">
                <wp:simplePos x="0" y="0"/>
                <wp:positionH relativeFrom="column">
                  <wp:posOffset>1343025</wp:posOffset>
                </wp:positionH>
                <wp:positionV relativeFrom="paragraph">
                  <wp:posOffset>179069</wp:posOffset>
                </wp:positionV>
                <wp:extent cx="1257300" cy="32289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257300" cy="32289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D1437"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A.1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menerapkan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pola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gambar</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atau</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obyek</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sederhana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pada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w:t>
                            </w:r>
                          </w:p>
                          <w:p w14:paraId="4E8BDD21" w14:textId="7BDD5E4A" w:rsidR="00BD1EF6" w:rsidRPr="00783AFD" w:rsidRDefault="003D25D0" w:rsidP="00783AFD">
                            <w:pPr>
                              <w:ind w:left="408" w:hanging="398"/>
                              <w:rPr>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A.2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menerapkan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pola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membesar</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mengecil</w:t>
                            </w:r>
                            <w:proofErr w:type="spellEnd"/>
                            <w:r w:rsidRPr="00783AFD">
                              <w:rPr>
                                <w:rFonts w:ascii="Times New Roman" w:eastAsia="Bookman Old Style" w:hAnsi="Times New Roman" w:cs="Times New Roman"/>
                                <w:color w:val="2F5496" w:themeColor="accent5" w:themeShade="BF"/>
                                <w:sz w:val="18"/>
                                <w:szCs w:val="16"/>
                              </w:rPr>
                              <w:t xml:space="preserve"> yang </w:t>
                            </w:r>
                            <w:proofErr w:type="spellStart"/>
                            <w:r w:rsidRPr="00783AFD">
                              <w:rPr>
                                <w:rFonts w:ascii="Times New Roman" w:eastAsia="Bookman Old Style" w:hAnsi="Times New Roman" w:cs="Times New Roman"/>
                                <w:color w:val="2F5496" w:themeColor="accent5" w:themeShade="BF"/>
                                <w:sz w:val="18"/>
                                <w:szCs w:val="16"/>
                              </w:rPr>
                              <w:t>melibatkan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penjumlahan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pengurangan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pada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FE6501C" id="Rounded Rectangle 14" o:spid="_x0000_s1029" style="position:absolute;margin-left:105.75pt;margin-top:14.1pt;width:99pt;height:25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" fillcolor="#92d050" strokecolor="#1f4d78 [1604]" strokeweight="1pt">
                <v:stroke joinstyle="miter"/>
                <v:textbox>
                  <w:txbxContent>
                    <w:p w14:paraId="465D1437" w14:textId="77777777" w:rsidR="003D25D0" w:rsidRPr="00783AFD" w:rsidRDefault="003D25D0" w:rsidP="00783AFD">
                      <w:pPr>
                        <w:widowControl w:val="0"/>
                        <w:spacing w:line="276" w:lineRule="auto"/>
                        <w:ind w:left="408" w:hanging="398"/>
                        <w:rPr>
                          <w:rFonts w:ascii="Times New Roman" w:eastAsia="Bookman Old Style" w:hAnsi="Times New Roman" w:cs="Times New Roman"/>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A.1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menerapkan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pola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gambar</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atau</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obyek</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sederhana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pada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w:t>
                      </w:r>
                    </w:p>
                    <w:p w14:paraId="4E8BDD21" w14:textId="7BDD5E4A" w:rsidR="00BD1EF6" w:rsidRPr="00783AFD" w:rsidRDefault="003D25D0" w:rsidP="00783AFD">
                      <w:pPr>
                        <w:ind w:left="408" w:hanging="398"/>
                        <w:rPr>
                          <w:color w:val="2F5496" w:themeColor="accent5" w:themeShade="BF"/>
                          <w:sz w:val="18"/>
                          <w:szCs w:val="16"/>
                        </w:rPr>
                      </w:pPr>
                      <w:r w:rsidRPr="00783AFD">
                        <w:rPr>
                          <w:rFonts w:ascii="Times New Roman" w:eastAsia="Bookman Old Style" w:hAnsi="Times New Roman" w:cs="Times New Roman"/>
                          <w:color w:val="2F5496" w:themeColor="accent5" w:themeShade="BF"/>
                          <w:sz w:val="18"/>
                          <w:szCs w:val="16"/>
                        </w:rPr>
                        <w:t xml:space="preserve">A.2 </w:t>
                      </w:r>
                      <w:proofErr w:type="spellStart"/>
                      <w:r w:rsidRPr="00783AFD">
                        <w:rPr>
                          <w:rFonts w:ascii="Times New Roman" w:eastAsia="Bookman Old Style" w:hAnsi="Times New Roman" w:cs="Times New Roman"/>
                          <w:color w:val="2F5496" w:themeColor="accent5" w:themeShade="BF"/>
                          <w:sz w:val="18"/>
                          <w:szCs w:val="16"/>
                        </w:rPr>
                        <w:t>Memahami</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menerapkan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pola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membesar</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mengecil</w:t>
                      </w:r>
                      <w:proofErr w:type="spellEnd"/>
                      <w:r w:rsidRPr="00783AFD">
                        <w:rPr>
                          <w:rFonts w:ascii="Times New Roman" w:eastAsia="Bookman Old Style" w:hAnsi="Times New Roman" w:cs="Times New Roman"/>
                          <w:color w:val="2F5496" w:themeColor="accent5" w:themeShade="BF"/>
                          <w:sz w:val="18"/>
                          <w:szCs w:val="16"/>
                        </w:rPr>
                        <w:t xml:space="preserve"> yang </w:t>
                      </w:r>
                      <w:proofErr w:type="spellStart"/>
                      <w:r w:rsidRPr="00783AFD">
                        <w:rPr>
                          <w:rFonts w:ascii="Times New Roman" w:eastAsia="Bookman Old Style" w:hAnsi="Times New Roman" w:cs="Times New Roman"/>
                          <w:color w:val="2F5496" w:themeColor="accent5" w:themeShade="BF"/>
                          <w:sz w:val="18"/>
                          <w:szCs w:val="16"/>
                        </w:rPr>
                        <w:t>melibatkan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penjumlahan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dan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pengurangan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pada</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bilangan</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cacah</w:t>
                      </w:r>
                      <w:proofErr w:type="spellEnd"/>
                      <w:r w:rsidRPr="00783AFD">
                        <w:rPr>
                          <w:rFonts w:ascii="Times New Roman" w:eastAsia="Bookman Old Style" w:hAnsi="Times New Roman" w:cs="Times New Roman"/>
                          <w:color w:val="2F5496" w:themeColor="accent5" w:themeShade="BF"/>
                          <w:sz w:val="18"/>
                          <w:szCs w:val="16"/>
                        </w:rPr>
                        <w:t xml:space="preserve"> </w:t>
                      </w:r>
                      <w:proofErr w:type="spellStart"/>
                      <w:r w:rsidRPr="00783AFD">
                        <w:rPr>
                          <w:rFonts w:ascii="Times New Roman" w:eastAsia="Bookman Old Style" w:hAnsi="Times New Roman" w:cs="Times New Roman"/>
                          <w:color w:val="2F5496" w:themeColor="accent5" w:themeShade="BF"/>
                          <w:sz w:val="18"/>
                          <w:szCs w:val="16"/>
                        </w:rPr>
                        <w:t>sampai</w:t>
                      </w:r>
                      <w:proofErr w:type="spellEnd"/>
                      <w:r w:rsidRPr="00783AFD">
                        <w:rPr>
                          <w:rFonts w:ascii="Times New Roman" w:eastAsia="Bookman Old Style" w:hAnsi="Times New Roman" w:cs="Times New Roman"/>
                          <w:color w:val="2F5496" w:themeColor="accent5" w:themeShade="BF"/>
                          <w:sz w:val="18"/>
                          <w:szCs w:val="16"/>
                        </w:rPr>
                        <w:t xml:space="preserve"> 100.</w:t>
                      </w:r>
                    </w:p>
                  </w:txbxContent>
                </v:textbox>
              </v:roundrect>
            </w:pict>
          </mc:Fallback>
        </mc:AlternateContent>
      </w:r>
      <w:r w:rsidR="006C4536"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62688" behindDoc="0" locked="0" layoutInCell="1" allowOverlap="1" wp14:anchorId="6F924624" wp14:editId="1B8E4F5B">
                <wp:simplePos x="0" y="0"/>
                <wp:positionH relativeFrom="column">
                  <wp:posOffset>9053</wp:posOffset>
                </wp:positionH>
                <wp:positionV relativeFrom="paragraph">
                  <wp:posOffset>68461</wp:posOffset>
                </wp:positionV>
                <wp:extent cx="434567" cy="326132"/>
                <wp:effectExtent l="38100" t="0" r="3810" b="36195"/>
                <wp:wrapNone/>
                <wp:docPr id="31" name="Down Arrow 31"/>
                <wp:cNvGraphicFramePr/>
                <a:graphic xmlns:a="http://schemas.openxmlformats.org/drawingml/2006/main">
                  <a:graphicData uri="http://schemas.microsoft.com/office/word/2010/wordprocessingShape">
                    <wps:wsp>
                      <wps:cNvSpPr/>
                      <wps:spPr>
                        <a:xfrm>
                          <a:off x="0" y="0"/>
                          <a:ext cx="434567" cy="326132"/>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433B0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7pt;margin-top:5.4pt;width:34.2pt;height:25.7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" adj="10800" fillcolor="#2f5496 [2408]" strokecolor="#1f4d78 [1604]" strokeweight="1pt"/>
            </w:pict>
          </mc:Fallback>
        </mc:AlternateContent>
      </w:r>
    </w:p>
    <w:p w14:paraId="6897A2AA" w14:textId="499E904A" w:rsidR="00A52A8E" w:rsidRPr="00B463AB" w:rsidRDefault="0033670B"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50400" behindDoc="0" locked="0" layoutInCell="1" allowOverlap="1" wp14:anchorId="7B7F5798" wp14:editId="637A25EB">
                <wp:simplePos x="0" y="0"/>
                <wp:positionH relativeFrom="column">
                  <wp:posOffset>-533400</wp:posOffset>
                </wp:positionH>
                <wp:positionV relativeFrom="paragraph">
                  <wp:posOffset>224790</wp:posOffset>
                </wp:positionV>
                <wp:extent cx="1549021" cy="4320540"/>
                <wp:effectExtent l="0" t="0" r="13335" b="22860"/>
                <wp:wrapNone/>
                <wp:docPr id="10" name="Rounded Rectangle 10"/>
                <wp:cNvGraphicFramePr/>
                <a:graphic xmlns:a="http://schemas.openxmlformats.org/drawingml/2006/main">
                  <a:graphicData uri="http://schemas.microsoft.com/office/word/2010/wordprocessingShape">
                    <wps:wsp>
                      <wps:cNvSpPr/>
                      <wps:spPr>
                        <a:xfrm>
                          <a:off x="0" y="0"/>
                          <a:ext cx="1549021" cy="4320540"/>
                        </a:xfrm>
                        <a:prstGeom prst="roundRect">
                          <a:avLst/>
                        </a:prstGeom>
                        <a:solidFill>
                          <a:srgbClr val="E484D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9C1A62" w14:textId="77777777" w:rsidR="00240808" w:rsidRPr="00783AFD" w:rsidRDefault="00240808" w:rsidP="00240808">
                            <w:pPr>
                              <w:widowControl w:val="0"/>
                              <w:spacing w:line="240"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lang w:val="id-ID"/>
                              </w:rPr>
                              <w:t xml:space="preserve">B.1. </w:t>
                            </w:r>
                            <w:proofErr w:type="spellStart"/>
                            <w:r w:rsidRPr="00783AFD">
                              <w:rPr>
                                <w:rFonts w:ascii="Times New Roman" w:eastAsia="Bookman Old Style" w:hAnsi="Times New Roman" w:cs="Times New Roman"/>
                                <w:color w:val="2F5496" w:themeColor="accent5" w:themeShade="BF"/>
                                <w:sz w:val="18"/>
                                <w:szCs w:val="18"/>
                              </w:rPr>
                              <w:t>Membilang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menentukan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nilai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tempat</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membandingkan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mengurutkan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serta</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masalah</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sampai</w:t>
                            </w:r>
                            <w:proofErr w:type="spellEnd"/>
                            <w:r w:rsidRPr="00783AFD">
                              <w:rPr>
                                <w:rFonts w:ascii="Times New Roman" w:eastAsia="Bookman Old Style" w:hAnsi="Times New Roman" w:cs="Times New Roman"/>
                                <w:color w:val="2F5496" w:themeColor="accent5" w:themeShade="BF"/>
                                <w:sz w:val="18"/>
                                <w:szCs w:val="18"/>
                              </w:rPr>
                              <w:t xml:space="preserve"> 5.000.</w:t>
                            </w:r>
                          </w:p>
                          <w:p w14:paraId="22AD2361" w14:textId="77777777" w:rsidR="00240808" w:rsidRPr="00783AFD" w:rsidRDefault="00240808" w:rsidP="00240808">
                            <w:pPr>
                              <w:widowControl w:val="0"/>
                              <w:spacing w:line="240"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rPr>
                              <w:t xml:space="preserve">B.2 </w:t>
                            </w:r>
                            <w:proofErr w:type="spellStart"/>
                            <w:r w:rsidRPr="00783AFD">
                              <w:rPr>
                                <w:rFonts w:ascii="Times New Roman" w:eastAsia="Bookman Old Style" w:hAnsi="Times New Roman" w:cs="Times New Roman"/>
                                <w:color w:val="2F5496" w:themeColor="accent5" w:themeShade="BF"/>
                                <w:sz w:val="18"/>
                                <w:szCs w:val="18"/>
                              </w:rPr>
                              <w:t>Mengenal</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pecahan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kesetaraan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nilai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pecahan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permasalahan</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w:t>
                            </w:r>
                          </w:p>
                          <w:p w14:paraId="67330ACA" w14:textId="77777777" w:rsidR="00240808" w:rsidRPr="00783AFD" w:rsidRDefault="00240808" w:rsidP="00240808">
                            <w:pPr>
                              <w:widowControl w:val="0"/>
                              <w:spacing w:line="276"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rPr>
                              <w:t xml:space="preserve">B.3 </w:t>
                            </w:r>
                            <w:proofErr w:type="spellStart"/>
                            <w:r w:rsidRPr="00783AFD">
                              <w:rPr>
                                <w:rFonts w:ascii="Times New Roman" w:eastAsia="Bookman Old Style" w:hAnsi="Times New Roman" w:cs="Times New Roman"/>
                                <w:color w:val="2F5496" w:themeColor="accent5" w:themeShade="BF"/>
                                <w:sz w:val="18"/>
                                <w:szCs w:val="18"/>
                              </w:rPr>
                              <w:t>Melakukan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operasi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penjumlahan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pengurangan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cacah</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sampai</w:t>
                            </w:r>
                            <w:proofErr w:type="spellEnd"/>
                            <w:r w:rsidRPr="00783AFD">
                              <w:rPr>
                                <w:rFonts w:ascii="Times New Roman" w:eastAsia="Bookman Old Style" w:hAnsi="Times New Roman" w:cs="Times New Roman"/>
                                <w:color w:val="2F5496" w:themeColor="accent5" w:themeShade="BF"/>
                                <w:sz w:val="18"/>
                                <w:szCs w:val="18"/>
                              </w:rPr>
                              <w:t xml:space="preserve"> 1.000 </w:t>
                            </w:r>
                            <w:proofErr w:type="spellStart"/>
                            <w:r w:rsidRPr="00783AFD">
                              <w:rPr>
                                <w:rFonts w:ascii="Times New Roman" w:eastAsia="Bookman Old Style" w:hAnsi="Times New Roman" w:cs="Times New Roman"/>
                                <w:color w:val="2F5496" w:themeColor="accent5" w:themeShade="BF"/>
                                <w:sz w:val="18"/>
                                <w:szCs w:val="18"/>
                              </w:rPr>
                              <w:t>serta</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soal</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cerita</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penjumlahan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pengurangan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w:t>
                            </w:r>
                          </w:p>
                          <w:p w14:paraId="651A81D1" w14:textId="77777777" w:rsidR="00373DD1" w:rsidRPr="00783AFD" w:rsidRDefault="00373DD1" w:rsidP="00373DD1">
                            <w:pPr>
                              <w:widowControl w:val="0"/>
                              <w:spacing w:after="0" w:line="240" w:lineRule="auto"/>
                              <w:ind w:left="284" w:hanging="284"/>
                              <w:jc w:val="center"/>
                              <w:rPr>
                                <w:rFonts w:ascii="Times New Roman" w:eastAsia="Times New Roman" w:hAnsi="Times New Roman" w:cs="Times New Roman"/>
                                <w:sz w:val="20"/>
                                <w:szCs w:val="24"/>
                              </w:rPr>
                            </w:pPr>
                          </w:p>
                          <w:p w14:paraId="44F32A2F" w14:textId="77777777" w:rsidR="00BD1EF6" w:rsidRPr="00783AFD" w:rsidRDefault="00BD1EF6" w:rsidP="00373DD1">
                            <w:pPr>
                              <w:widowControl w:val="0"/>
                              <w:spacing w:after="0" w:line="240" w:lineRule="auto"/>
                              <w:ind w:left="398" w:hanging="398"/>
                              <w:jc w:val="center"/>
                              <w:rPr>
                                <w:rFonts w:ascii="Times New Roman" w:eastAsia="Times New Roman" w:hAnsi="Times New Roman" w:cs="Times New Roman"/>
                                <w:sz w:val="20"/>
                                <w:szCs w:val="24"/>
                                <w:lang w:val="id-ID"/>
                              </w:rPr>
                            </w:pPr>
                          </w:p>
                          <w:p w14:paraId="3FA61F32" w14:textId="77777777" w:rsidR="00BD1EF6" w:rsidRPr="00783AFD" w:rsidRDefault="00BD1EF6" w:rsidP="00373DD1">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B7F5798" id="Rounded Rectangle 10" o:spid="_x0000_s1030" style="position:absolute;margin-left:-42pt;margin-top:17.7pt;width:121.95pt;height:34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" fillcolor="#e484d6" strokecolor="#1f4d78 [1604]" strokeweight="1pt">
                <v:stroke joinstyle="miter"/>
                <v:textbox>
                  <w:txbxContent>
                    <w:p w14:paraId="7F9C1A62" w14:textId="77777777" w:rsidR="00240808" w:rsidRPr="00783AFD" w:rsidRDefault="00240808" w:rsidP="00240808">
                      <w:pPr>
                        <w:widowControl w:val="0"/>
                        <w:spacing w:line="240"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lang w:val="id-ID"/>
                        </w:rPr>
                        <w:t xml:space="preserve">B.1. </w:t>
                      </w:r>
                      <w:proofErr w:type="spellStart"/>
                      <w:r w:rsidRPr="00783AFD">
                        <w:rPr>
                          <w:rFonts w:ascii="Times New Roman" w:eastAsia="Bookman Old Style" w:hAnsi="Times New Roman" w:cs="Times New Roman"/>
                          <w:color w:val="2F5496" w:themeColor="accent5" w:themeShade="BF"/>
                          <w:sz w:val="18"/>
                          <w:szCs w:val="18"/>
                        </w:rPr>
                        <w:t>Membilang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menentukan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nilai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tempat</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membandingkan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mengurutkan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serta</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masalah</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sampai</w:t>
                      </w:r>
                      <w:proofErr w:type="spellEnd"/>
                      <w:r w:rsidRPr="00783AFD">
                        <w:rPr>
                          <w:rFonts w:ascii="Times New Roman" w:eastAsia="Bookman Old Style" w:hAnsi="Times New Roman" w:cs="Times New Roman"/>
                          <w:color w:val="2F5496" w:themeColor="accent5" w:themeShade="BF"/>
                          <w:sz w:val="18"/>
                          <w:szCs w:val="18"/>
                        </w:rPr>
                        <w:t xml:space="preserve"> 5.000.</w:t>
                      </w:r>
                    </w:p>
                    <w:p w14:paraId="22AD2361" w14:textId="77777777" w:rsidR="00240808" w:rsidRPr="00783AFD" w:rsidRDefault="00240808" w:rsidP="00240808">
                      <w:pPr>
                        <w:widowControl w:val="0"/>
                        <w:spacing w:line="240"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rPr>
                        <w:t xml:space="preserve">B.2 </w:t>
                      </w:r>
                      <w:proofErr w:type="spellStart"/>
                      <w:r w:rsidRPr="00783AFD">
                        <w:rPr>
                          <w:rFonts w:ascii="Times New Roman" w:eastAsia="Bookman Old Style" w:hAnsi="Times New Roman" w:cs="Times New Roman"/>
                          <w:color w:val="2F5496" w:themeColor="accent5" w:themeShade="BF"/>
                          <w:sz w:val="18"/>
                          <w:szCs w:val="18"/>
                        </w:rPr>
                        <w:t>Mengenal</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pecahan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kesetaraan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nilai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pecahan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permasalahan</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uang</w:t>
                      </w:r>
                      <w:proofErr w:type="spellEnd"/>
                      <w:r w:rsidRPr="00783AFD">
                        <w:rPr>
                          <w:rFonts w:ascii="Times New Roman" w:eastAsia="Bookman Old Style" w:hAnsi="Times New Roman" w:cs="Times New Roman"/>
                          <w:color w:val="2F5496" w:themeColor="accent5" w:themeShade="BF"/>
                          <w:sz w:val="18"/>
                          <w:szCs w:val="18"/>
                        </w:rPr>
                        <w:t>.</w:t>
                      </w:r>
                    </w:p>
                    <w:p w14:paraId="67330ACA" w14:textId="77777777" w:rsidR="00240808" w:rsidRPr="00783AFD" w:rsidRDefault="00240808" w:rsidP="00240808">
                      <w:pPr>
                        <w:widowControl w:val="0"/>
                        <w:spacing w:line="276" w:lineRule="auto"/>
                        <w:ind w:left="398" w:hanging="398"/>
                        <w:rPr>
                          <w:rFonts w:ascii="Times New Roman" w:eastAsia="Bookman Old Style" w:hAnsi="Times New Roman" w:cs="Times New Roman"/>
                          <w:color w:val="2F5496" w:themeColor="accent5" w:themeShade="BF"/>
                          <w:sz w:val="18"/>
                          <w:szCs w:val="18"/>
                        </w:rPr>
                      </w:pPr>
                      <w:r w:rsidRPr="00783AFD">
                        <w:rPr>
                          <w:rFonts w:ascii="Times New Roman" w:eastAsia="Bookman Old Style" w:hAnsi="Times New Roman" w:cs="Times New Roman"/>
                          <w:color w:val="2F5496" w:themeColor="accent5" w:themeShade="BF"/>
                          <w:sz w:val="18"/>
                          <w:szCs w:val="18"/>
                        </w:rPr>
                        <w:t xml:space="preserve">B.3 </w:t>
                      </w:r>
                      <w:proofErr w:type="spellStart"/>
                      <w:r w:rsidRPr="00783AFD">
                        <w:rPr>
                          <w:rFonts w:ascii="Times New Roman" w:eastAsia="Bookman Old Style" w:hAnsi="Times New Roman" w:cs="Times New Roman"/>
                          <w:color w:val="2F5496" w:themeColor="accent5" w:themeShade="BF"/>
                          <w:sz w:val="18"/>
                          <w:szCs w:val="18"/>
                        </w:rPr>
                        <w:t>Melakukan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operasi</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penjumlahan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pengurangan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cacah</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sampai</w:t>
                      </w:r>
                      <w:proofErr w:type="spellEnd"/>
                      <w:r w:rsidRPr="00783AFD">
                        <w:rPr>
                          <w:rFonts w:ascii="Times New Roman" w:eastAsia="Bookman Old Style" w:hAnsi="Times New Roman" w:cs="Times New Roman"/>
                          <w:color w:val="2F5496" w:themeColor="accent5" w:themeShade="BF"/>
                          <w:sz w:val="18"/>
                          <w:szCs w:val="18"/>
                        </w:rPr>
                        <w:t xml:space="preserve"> 1.000 </w:t>
                      </w:r>
                      <w:proofErr w:type="spellStart"/>
                      <w:r w:rsidRPr="00783AFD">
                        <w:rPr>
                          <w:rFonts w:ascii="Times New Roman" w:eastAsia="Bookman Old Style" w:hAnsi="Times New Roman" w:cs="Times New Roman"/>
                          <w:color w:val="2F5496" w:themeColor="accent5" w:themeShade="BF"/>
                          <w:sz w:val="18"/>
                          <w:szCs w:val="18"/>
                        </w:rPr>
                        <w:t>serta</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menyelesaikan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soal</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cerita</w:t>
                      </w:r>
                      <w:proofErr w:type="spellEnd"/>
                      <w:r w:rsidRPr="00783AFD">
                        <w:rPr>
                          <w:rFonts w:ascii="Times New Roman" w:eastAsia="Bookman Old Style" w:hAnsi="Times New Roman" w:cs="Times New Roman"/>
                          <w:color w:val="2F5496" w:themeColor="accent5" w:themeShade="BF"/>
                          <w:sz w:val="18"/>
                          <w:szCs w:val="18"/>
                        </w:rPr>
                        <w:t xml:space="preserve"> yang </w:t>
                      </w:r>
                      <w:proofErr w:type="spellStart"/>
                      <w:r w:rsidRPr="00783AFD">
                        <w:rPr>
                          <w:rFonts w:ascii="Times New Roman" w:eastAsia="Bookman Old Style" w:hAnsi="Times New Roman" w:cs="Times New Roman"/>
                          <w:color w:val="2F5496" w:themeColor="accent5" w:themeShade="BF"/>
                          <w:sz w:val="18"/>
                          <w:szCs w:val="18"/>
                        </w:rPr>
                        <w:t>berkaitan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dengan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penjumlahan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dan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pengurangan</w:t>
                      </w:r>
                      <w:proofErr w:type="spellEnd"/>
                      <w:r w:rsidRPr="00783AFD">
                        <w:rPr>
                          <w:rFonts w:ascii="Times New Roman" w:eastAsia="Bookman Old Style" w:hAnsi="Times New Roman" w:cs="Times New Roman"/>
                          <w:color w:val="2F5496" w:themeColor="accent5" w:themeShade="BF"/>
                          <w:sz w:val="18"/>
                          <w:szCs w:val="18"/>
                        </w:rPr>
                        <w:t xml:space="preserve"> </w:t>
                      </w:r>
                      <w:proofErr w:type="spellStart"/>
                      <w:r w:rsidRPr="00783AFD">
                        <w:rPr>
                          <w:rFonts w:ascii="Times New Roman" w:eastAsia="Bookman Old Style" w:hAnsi="Times New Roman" w:cs="Times New Roman"/>
                          <w:color w:val="2F5496" w:themeColor="accent5" w:themeShade="BF"/>
                          <w:sz w:val="18"/>
                          <w:szCs w:val="18"/>
                        </w:rPr>
                        <w:t>bilangan</w:t>
                      </w:r>
                      <w:proofErr w:type="spellEnd"/>
                      <w:r w:rsidRPr="00783AFD">
                        <w:rPr>
                          <w:rFonts w:ascii="Times New Roman" w:eastAsia="Bookman Old Style" w:hAnsi="Times New Roman" w:cs="Times New Roman"/>
                          <w:color w:val="2F5496" w:themeColor="accent5" w:themeShade="BF"/>
                          <w:sz w:val="18"/>
                          <w:szCs w:val="18"/>
                        </w:rPr>
                        <w:t>.</w:t>
                      </w:r>
                    </w:p>
                    <w:p w14:paraId="651A81D1" w14:textId="77777777" w:rsidR="00373DD1" w:rsidRPr="00783AFD" w:rsidRDefault="00373DD1" w:rsidP="00373DD1">
                      <w:pPr>
                        <w:widowControl w:val="0"/>
                        <w:spacing w:after="0" w:line="240" w:lineRule="auto"/>
                        <w:ind w:left="284" w:hanging="284"/>
                        <w:jc w:val="center"/>
                        <w:rPr>
                          <w:rFonts w:ascii="Times New Roman" w:eastAsia="Times New Roman" w:hAnsi="Times New Roman" w:cs="Times New Roman"/>
                          <w:sz w:val="20"/>
                          <w:szCs w:val="24"/>
                        </w:rPr>
                      </w:pPr>
                    </w:p>
                    <w:p w14:paraId="44F32A2F" w14:textId="77777777" w:rsidR="00BD1EF6" w:rsidRPr="00783AFD" w:rsidRDefault="00BD1EF6" w:rsidP="00373DD1">
                      <w:pPr>
                        <w:widowControl w:val="0"/>
                        <w:spacing w:after="0" w:line="240" w:lineRule="auto"/>
                        <w:ind w:left="398" w:hanging="398"/>
                        <w:jc w:val="center"/>
                        <w:rPr>
                          <w:rFonts w:ascii="Times New Roman" w:eastAsia="Times New Roman" w:hAnsi="Times New Roman" w:cs="Times New Roman"/>
                          <w:sz w:val="20"/>
                          <w:szCs w:val="24"/>
                          <w:lang w:val="id-ID"/>
                        </w:rPr>
                      </w:pPr>
                    </w:p>
                    <w:p w14:paraId="3FA61F32" w14:textId="77777777" w:rsidR="00BD1EF6" w:rsidRPr="00783AFD" w:rsidRDefault="00BD1EF6" w:rsidP="00373DD1">
                      <w:pPr>
                        <w:spacing w:after="0" w:line="240" w:lineRule="auto"/>
                        <w:jc w:val="center"/>
                        <w:rPr>
                          <w:sz w:val="18"/>
                        </w:rPr>
                      </w:pPr>
                    </w:p>
                  </w:txbxContent>
                </v:textbox>
              </v:roundrect>
            </w:pict>
          </mc:Fallback>
        </mc:AlternateContent>
      </w:r>
    </w:p>
    <w:p w14:paraId="1C4834CB" w14:textId="1AB1A0A6" w:rsidR="00A52A8E" w:rsidRPr="00B463AB" w:rsidRDefault="00A52A8E" w:rsidP="00973702">
      <w:pPr>
        <w:spacing w:after="0" w:line="240" w:lineRule="auto"/>
        <w:rPr>
          <w:rFonts w:ascii="Times New Roman" w:eastAsia="Bookman Old Style" w:hAnsi="Times New Roman" w:cs="Times New Roman"/>
          <w:b/>
          <w:color w:val="006666"/>
          <w:sz w:val="24"/>
          <w:szCs w:val="24"/>
          <w:lang w:val="id-ID"/>
        </w:rPr>
      </w:pPr>
    </w:p>
    <w:p w14:paraId="191E0BD7" w14:textId="27E6C94E" w:rsidR="00A52A8E" w:rsidRPr="00B463AB" w:rsidRDefault="00947DF5"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63712" behindDoc="0" locked="0" layoutInCell="1" allowOverlap="1" wp14:anchorId="262AE59B" wp14:editId="43B9928A">
                <wp:simplePos x="0" y="0"/>
                <wp:positionH relativeFrom="column">
                  <wp:posOffset>954405</wp:posOffset>
                </wp:positionH>
                <wp:positionV relativeFrom="paragraph">
                  <wp:posOffset>47625</wp:posOffset>
                </wp:positionV>
                <wp:extent cx="470535" cy="660400"/>
                <wp:effectExtent l="0" t="38100" r="43815" b="63500"/>
                <wp:wrapNone/>
                <wp:docPr id="225" name="Right Arrow 225"/>
                <wp:cNvGraphicFramePr/>
                <a:graphic xmlns:a="http://schemas.openxmlformats.org/drawingml/2006/main">
                  <a:graphicData uri="http://schemas.microsoft.com/office/word/2010/wordprocessingShape">
                    <wps:wsp>
                      <wps:cNvSpPr/>
                      <wps:spPr>
                        <a:xfrm>
                          <a:off x="0" y="0"/>
                          <a:ext cx="470535"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8A191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5" o:spid="_x0000_s1026" type="#_x0000_t13" style="position:absolute;margin-left:75.15pt;margin-top:3.75pt;width:37.05pt;height:5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" adj="10800" fillcolor="#2f5496 [2408]" strokecolor="#1f4d78 [1604]" strokeweight="1pt"/>
            </w:pict>
          </mc:Fallback>
        </mc:AlternateContent>
      </w: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0336" behindDoc="0" locked="0" layoutInCell="1" allowOverlap="1" wp14:anchorId="4E2148C8" wp14:editId="6DF1F4E0">
                <wp:simplePos x="0" y="0"/>
                <wp:positionH relativeFrom="column">
                  <wp:posOffset>2479675</wp:posOffset>
                </wp:positionH>
                <wp:positionV relativeFrom="paragraph">
                  <wp:posOffset>45085</wp:posOffset>
                </wp:positionV>
                <wp:extent cx="448310" cy="660400"/>
                <wp:effectExtent l="0" t="38100" r="46990" b="63500"/>
                <wp:wrapNone/>
                <wp:docPr id="226" name="Right Arrow 226"/>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3C7C82B" id="Right Arrow 226" o:spid="_x0000_s1026" type="#_x0000_t13" style="position:absolute;margin-left:195.25pt;margin-top:3.55pt;width:35.3pt;height:52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" adj="10800" fillcolor="#2f5496 [2408]" strokecolor="#1f4d78 [1604]" strokeweight="1pt"/>
            </w:pict>
          </mc:Fallback>
        </mc:AlternateContent>
      </w:r>
      <w:r w:rsidR="0033670B"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2384" behindDoc="0" locked="0" layoutInCell="1" allowOverlap="1" wp14:anchorId="764C1581" wp14:editId="5FE1F7DD">
                <wp:simplePos x="0" y="0"/>
                <wp:positionH relativeFrom="column">
                  <wp:posOffset>4224816</wp:posOffset>
                </wp:positionH>
                <wp:positionV relativeFrom="paragraph">
                  <wp:posOffset>46364</wp:posOffset>
                </wp:positionV>
                <wp:extent cx="448310" cy="660400"/>
                <wp:effectExtent l="0" t="38100" r="46990" b="63500"/>
                <wp:wrapNone/>
                <wp:docPr id="9" name="Right Arrow 9"/>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1B0FD86" id="Right Arrow 9" o:spid="_x0000_s1026" type="#_x0000_t13" style="position:absolute;margin-left:332.65pt;margin-top:3.65pt;width:35.3pt;height:52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" adj="10800" fillcolor="#2f5496 [2408]" strokecolor="#1f4d78 [1604]" strokeweight="1pt"/>
            </w:pict>
          </mc:Fallback>
        </mc:AlternateContent>
      </w:r>
    </w:p>
    <w:p w14:paraId="30B90482" w14:textId="2B8CC8F1"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44EEBB0E"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158ADB09"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0B019EAC"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5830DB04"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654EFA93"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21EFB63E" w14:textId="7777777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042F1E07" w14:textId="51994733"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1E9F9A2F" w14:textId="77777777" w:rsidR="00FB1051" w:rsidRPr="00B463AB" w:rsidRDefault="007A4632"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3408" behindDoc="0" locked="0" layoutInCell="1" allowOverlap="1" wp14:anchorId="7AEEB8D1" wp14:editId="33351A78">
                <wp:simplePos x="0" y="0"/>
                <wp:positionH relativeFrom="column">
                  <wp:posOffset>5085966</wp:posOffset>
                </wp:positionH>
                <wp:positionV relativeFrom="paragraph">
                  <wp:posOffset>146553</wp:posOffset>
                </wp:positionV>
                <wp:extent cx="679010" cy="588475"/>
                <wp:effectExtent l="19050" t="0" r="45085" b="40640"/>
                <wp:wrapNone/>
                <wp:docPr id="227" name="Down Arrow 227"/>
                <wp:cNvGraphicFramePr/>
                <a:graphic xmlns:a="http://schemas.openxmlformats.org/drawingml/2006/main">
                  <a:graphicData uri="http://schemas.microsoft.com/office/word/2010/wordprocessingShape">
                    <wps:wsp>
                      <wps:cNvSpPr/>
                      <wps:spPr>
                        <a:xfrm>
                          <a:off x="0" y="0"/>
                          <a:ext cx="679010" cy="588475"/>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4E9667D6" id="Down Arrow 227" o:spid="_x0000_s1026" type="#_x0000_t67" style="position:absolute;margin-left:400.45pt;margin-top:11.55pt;width:53.45pt;height:46.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" adj="10800" fillcolor="#2f5496 [2408]" strokecolor="#1f4d78 [1604]" strokeweight="1pt"/>
            </w:pict>
          </mc:Fallback>
        </mc:AlternateContent>
      </w:r>
    </w:p>
    <w:p w14:paraId="6BEAB3EB" w14:textId="042B1A1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26053D14" w14:textId="2FA405A1"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3204E1BD" w14:textId="542C2967" w:rsidR="00FB1051" w:rsidRPr="00B463AB" w:rsidRDefault="00FB1051" w:rsidP="00973702">
      <w:pPr>
        <w:spacing w:after="0" w:line="240" w:lineRule="auto"/>
        <w:rPr>
          <w:rFonts w:ascii="Times New Roman" w:eastAsia="Bookman Old Style" w:hAnsi="Times New Roman" w:cs="Times New Roman"/>
          <w:b/>
          <w:color w:val="006666"/>
          <w:sz w:val="24"/>
          <w:szCs w:val="24"/>
          <w:lang w:val="id-ID"/>
        </w:rPr>
      </w:pPr>
    </w:p>
    <w:p w14:paraId="0054CF5A" w14:textId="7D62BADA" w:rsidR="00FB1051" w:rsidRPr="00B463AB" w:rsidRDefault="00783AFD" w:rsidP="00973702">
      <w:pPr>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57568" behindDoc="0" locked="0" layoutInCell="1" allowOverlap="1" wp14:anchorId="174540D8" wp14:editId="10A35AC8">
                <wp:simplePos x="0" y="0"/>
                <wp:positionH relativeFrom="page">
                  <wp:posOffset>5610225</wp:posOffset>
                </wp:positionH>
                <wp:positionV relativeFrom="paragraph">
                  <wp:posOffset>61595</wp:posOffset>
                </wp:positionV>
                <wp:extent cx="1809750" cy="2438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809750" cy="24384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60C74"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G.1 </w:t>
                            </w:r>
                            <w:proofErr w:type="spellStart"/>
                            <w:r w:rsidRPr="00783AFD">
                              <w:rPr>
                                <w:rFonts w:ascii="Times New Roman" w:eastAsia="Bookman Old Style" w:hAnsi="Times New Roman" w:cs="Times New Roman"/>
                                <w:color w:val="FF0000"/>
                                <w:sz w:val="18"/>
                                <w:szCs w:val="24"/>
                              </w:rPr>
                              <w:t>Mengenal</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ciri-cirinya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Menyusun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pola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pengubinan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w:t>
                            </w:r>
                          </w:p>
                          <w:p w14:paraId="7CC8B187"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G.2 </w:t>
                            </w:r>
                            <w:proofErr w:type="spellStart"/>
                            <w:r w:rsidRPr="00783AFD">
                              <w:rPr>
                                <w:rFonts w:ascii="Times New Roman" w:eastAsia="Bookman Old Style" w:hAnsi="Times New Roman" w:cs="Times New Roman"/>
                                <w:color w:val="FF0000"/>
                                <w:sz w:val="18"/>
                                <w:szCs w:val="24"/>
                              </w:rPr>
                              <w:t>Mengenal</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Simetri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lipat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simetri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putar</w:t>
                            </w:r>
                            <w:proofErr w:type="spellEnd"/>
                            <w:r w:rsidRPr="00783AFD">
                              <w:rPr>
                                <w:rFonts w:ascii="Times New Roman" w:eastAsia="Bookman Old Style" w:hAnsi="Times New Roman" w:cs="Times New Roman"/>
                                <w:color w:val="FF0000"/>
                                <w:sz w:val="18"/>
                                <w:szCs w:val="24"/>
                              </w:rPr>
                              <w:t xml:space="preserve"> yang </w:t>
                            </w:r>
                            <w:proofErr w:type="spellStart"/>
                            <w:r w:rsidRPr="00783AFD">
                              <w:rPr>
                                <w:rFonts w:ascii="Times New Roman" w:eastAsia="Bookman Old Style" w:hAnsi="Times New Roman" w:cs="Times New Roman"/>
                                <w:color w:val="FF0000"/>
                                <w:sz w:val="18"/>
                                <w:szCs w:val="24"/>
                              </w:rPr>
                              <w:t>terdapat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pada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suatu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sederhana</w:t>
                            </w:r>
                            <w:proofErr w:type="spellEnd"/>
                            <w:r w:rsidRPr="00783AFD">
                              <w:rPr>
                                <w:rFonts w:ascii="Times New Roman" w:eastAsia="Bookman Old Style" w:hAnsi="Times New Roman" w:cs="Times New Roman"/>
                                <w:color w:val="FF0000"/>
                                <w:sz w:val="18"/>
                                <w:szCs w:val="24"/>
                              </w:rPr>
                              <w:t>.</w:t>
                            </w:r>
                          </w:p>
                          <w:p w14:paraId="3658386A" w14:textId="3A4F7DC2" w:rsidR="00947DF5" w:rsidRPr="00783AFD" w:rsidRDefault="003D25D0" w:rsidP="003D25D0">
                            <w:pPr>
                              <w:widowControl w:val="0"/>
                              <w:spacing w:after="0" w:line="240" w:lineRule="auto"/>
                              <w:ind w:left="398" w:hanging="398"/>
                              <w:rPr>
                                <w:color w:val="FF0000"/>
                                <w:sz w:val="12"/>
                              </w:rPr>
                            </w:pPr>
                            <w:r w:rsidRPr="00783AFD">
                              <w:rPr>
                                <w:rFonts w:ascii="Times New Roman" w:eastAsia="Bookman Old Style" w:hAnsi="Times New Roman" w:cs="Times New Roman"/>
                                <w:color w:val="FF0000"/>
                                <w:sz w:val="18"/>
                                <w:szCs w:val="24"/>
                              </w:rPr>
                              <w:t xml:space="preserve">G.3 </w:t>
                            </w:r>
                            <w:proofErr w:type="spellStart"/>
                            <w:r w:rsidRPr="00783AFD">
                              <w:rPr>
                                <w:rFonts w:ascii="Times New Roman" w:eastAsia="Bookman Old Style" w:hAnsi="Times New Roman" w:cs="Times New Roman"/>
                                <w:color w:val="FF0000"/>
                                <w:sz w:val="18"/>
                                <w:szCs w:val="24"/>
                              </w:rPr>
                              <w:t>Mengurai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Menyusun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sederhana</w:t>
                            </w:r>
                            <w:proofErr w:type="spellEnd"/>
                            <w:r w:rsidRPr="00783AFD">
                              <w:rPr>
                                <w:rFonts w:ascii="Times New Roman" w:eastAsia="Bookman Old Style" w:hAnsi="Times New Roman" w:cs="Times New Roman"/>
                                <w:color w:val="FF0000"/>
                                <w:sz w:val="18"/>
                                <w:szCs w:val="24"/>
                              </w:rPr>
                              <w:t>.</w:t>
                            </w:r>
                          </w:p>
                          <w:p w14:paraId="7178FFF7" w14:textId="77777777" w:rsidR="00947DF5" w:rsidRPr="00947DF5" w:rsidRDefault="00947DF5" w:rsidP="00947DF5">
                            <w:pPr>
                              <w:widowControl w:val="0"/>
                              <w:spacing w:after="0" w:line="240" w:lineRule="auto"/>
                              <w:ind w:left="398" w:hanging="398"/>
                              <w:rPr>
                                <w:color w:val="0070C0"/>
                                <w:sz w:val="18"/>
                              </w:rPr>
                            </w:pPr>
                          </w:p>
                          <w:p w14:paraId="4A008F2E" w14:textId="77777777" w:rsidR="00BD1EF6" w:rsidRPr="00947DF5" w:rsidRDefault="00BD1EF6" w:rsidP="00947DF5">
                            <w:pPr>
                              <w:widowControl w:val="0"/>
                              <w:spacing w:after="0" w:line="240" w:lineRule="auto"/>
                              <w:ind w:left="398" w:hanging="398"/>
                              <w:rPr>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4540D8" id="Rounded Rectangle 19" o:spid="_x0000_s1031" style="position:absolute;margin-left:441.75pt;margin-top:4.85pt;width:142.5pt;height:192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" fillcolor="#00b0f0" strokecolor="#1f4d78 [1604]" strokeweight="1pt">
                <v:stroke joinstyle="miter"/>
                <v:textbox>
                  <w:txbxContent>
                    <w:p w14:paraId="65760C74"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G.1 </w:t>
                      </w:r>
                      <w:proofErr w:type="spellStart"/>
                      <w:r w:rsidRPr="00783AFD">
                        <w:rPr>
                          <w:rFonts w:ascii="Times New Roman" w:eastAsia="Bookman Old Style" w:hAnsi="Times New Roman" w:cs="Times New Roman"/>
                          <w:color w:val="FF0000"/>
                          <w:sz w:val="18"/>
                          <w:szCs w:val="24"/>
                        </w:rPr>
                        <w:t>Mengenal</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ciri-cirinya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Menyusun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pola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pengubinan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w:t>
                      </w:r>
                    </w:p>
                    <w:p w14:paraId="7CC8B187"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G.2 </w:t>
                      </w:r>
                      <w:proofErr w:type="spellStart"/>
                      <w:r w:rsidRPr="00783AFD">
                        <w:rPr>
                          <w:rFonts w:ascii="Times New Roman" w:eastAsia="Bookman Old Style" w:hAnsi="Times New Roman" w:cs="Times New Roman"/>
                          <w:color w:val="FF0000"/>
                          <w:sz w:val="18"/>
                          <w:szCs w:val="24"/>
                        </w:rPr>
                        <w:t>Mengenal</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Simetri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lipat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simetri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putar</w:t>
                      </w:r>
                      <w:proofErr w:type="spellEnd"/>
                      <w:r w:rsidRPr="00783AFD">
                        <w:rPr>
                          <w:rFonts w:ascii="Times New Roman" w:eastAsia="Bookman Old Style" w:hAnsi="Times New Roman" w:cs="Times New Roman"/>
                          <w:color w:val="FF0000"/>
                          <w:sz w:val="18"/>
                          <w:szCs w:val="24"/>
                        </w:rPr>
                        <w:t xml:space="preserve"> yang </w:t>
                      </w:r>
                      <w:proofErr w:type="spellStart"/>
                      <w:r w:rsidRPr="00783AFD">
                        <w:rPr>
                          <w:rFonts w:ascii="Times New Roman" w:eastAsia="Bookman Old Style" w:hAnsi="Times New Roman" w:cs="Times New Roman"/>
                          <w:color w:val="FF0000"/>
                          <w:sz w:val="18"/>
                          <w:szCs w:val="24"/>
                        </w:rPr>
                        <w:t>terdapat</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pada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suatu</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sederhana</w:t>
                      </w:r>
                      <w:proofErr w:type="spellEnd"/>
                      <w:r w:rsidRPr="00783AFD">
                        <w:rPr>
                          <w:rFonts w:ascii="Times New Roman" w:eastAsia="Bookman Old Style" w:hAnsi="Times New Roman" w:cs="Times New Roman"/>
                          <w:color w:val="FF0000"/>
                          <w:sz w:val="18"/>
                          <w:szCs w:val="24"/>
                        </w:rPr>
                        <w:t>.</w:t>
                      </w:r>
                    </w:p>
                    <w:p w14:paraId="3658386A" w14:textId="3A4F7DC2" w:rsidR="00947DF5" w:rsidRPr="00783AFD" w:rsidRDefault="003D25D0" w:rsidP="003D25D0">
                      <w:pPr>
                        <w:widowControl w:val="0"/>
                        <w:spacing w:after="0" w:line="240" w:lineRule="auto"/>
                        <w:ind w:left="398" w:hanging="398"/>
                        <w:rPr>
                          <w:color w:val="FF0000"/>
                          <w:sz w:val="12"/>
                        </w:rPr>
                      </w:pPr>
                      <w:r w:rsidRPr="00783AFD">
                        <w:rPr>
                          <w:rFonts w:ascii="Times New Roman" w:eastAsia="Bookman Old Style" w:hAnsi="Times New Roman" w:cs="Times New Roman"/>
                          <w:color w:val="FF0000"/>
                          <w:sz w:val="18"/>
                          <w:szCs w:val="24"/>
                        </w:rPr>
                        <w:t xml:space="preserve">G.3 </w:t>
                      </w:r>
                      <w:proofErr w:type="spellStart"/>
                      <w:r w:rsidRPr="00783AFD">
                        <w:rPr>
                          <w:rFonts w:ascii="Times New Roman" w:eastAsia="Bookman Old Style" w:hAnsi="Times New Roman" w:cs="Times New Roman"/>
                          <w:color w:val="FF0000"/>
                          <w:sz w:val="18"/>
                          <w:szCs w:val="24"/>
                        </w:rPr>
                        <w:t>Mengurai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Menyusun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bangun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datar</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sederhana</w:t>
                      </w:r>
                      <w:proofErr w:type="spellEnd"/>
                      <w:r w:rsidRPr="00783AFD">
                        <w:rPr>
                          <w:rFonts w:ascii="Times New Roman" w:eastAsia="Bookman Old Style" w:hAnsi="Times New Roman" w:cs="Times New Roman"/>
                          <w:color w:val="FF0000"/>
                          <w:sz w:val="18"/>
                          <w:szCs w:val="24"/>
                        </w:rPr>
                        <w:t>.</w:t>
                      </w:r>
                    </w:p>
                    <w:p w14:paraId="7178FFF7" w14:textId="77777777" w:rsidR="00947DF5" w:rsidRPr="00947DF5" w:rsidRDefault="00947DF5" w:rsidP="00947DF5">
                      <w:pPr>
                        <w:widowControl w:val="0"/>
                        <w:spacing w:after="0" w:line="240" w:lineRule="auto"/>
                        <w:ind w:left="398" w:hanging="398"/>
                        <w:rPr>
                          <w:color w:val="0070C0"/>
                          <w:sz w:val="18"/>
                        </w:rPr>
                      </w:pPr>
                    </w:p>
                    <w:p w14:paraId="4A008F2E" w14:textId="77777777" w:rsidR="00BD1EF6" w:rsidRPr="00947DF5" w:rsidRDefault="00BD1EF6" w:rsidP="00947DF5">
                      <w:pPr>
                        <w:widowControl w:val="0"/>
                        <w:spacing w:after="0" w:line="240" w:lineRule="auto"/>
                        <w:ind w:left="398" w:hanging="398"/>
                        <w:rPr>
                          <w:color w:val="0070C0"/>
                          <w:sz w:val="18"/>
                        </w:rPr>
                      </w:pPr>
                    </w:p>
                  </w:txbxContent>
                </v:textbox>
                <w10:wrap anchorx="page"/>
              </v:roundrect>
            </w:pict>
          </mc:Fallback>
        </mc:AlternateContent>
      </w:r>
    </w:p>
    <w:p w14:paraId="50A3724E" w14:textId="6BE2BF91"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29650689" w14:textId="2F8D24BC"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23B882B9" w14:textId="502A1218"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787BBB96" w14:textId="06B8CE63"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3DD8552A" w14:textId="4CC98228"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2F4806D9" w14:textId="004B9C2E"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793B7D75" w14:textId="67CDE740"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7A48EE68" w14:textId="7B610DF0" w:rsidR="007C223F" w:rsidRPr="00B463AB" w:rsidRDefault="007C223F" w:rsidP="0032330F">
      <w:pPr>
        <w:spacing w:after="0" w:line="240" w:lineRule="auto"/>
        <w:jc w:val="center"/>
        <w:rPr>
          <w:rFonts w:ascii="Times New Roman" w:eastAsia="Bookman Old Style" w:hAnsi="Times New Roman" w:cs="Times New Roman"/>
          <w:b/>
          <w:color w:val="006666"/>
          <w:sz w:val="24"/>
          <w:szCs w:val="24"/>
          <w:lang w:val="id-ID"/>
        </w:rPr>
      </w:pPr>
    </w:p>
    <w:p w14:paraId="4B2F7AB1" w14:textId="1499F1A6" w:rsidR="00783AFD" w:rsidRPr="00B463AB" w:rsidRDefault="00783AFD" w:rsidP="00EA26AE">
      <w:pPr>
        <w:tabs>
          <w:tab w:val="left" w:pos="2085"/>
        </w:tabs>
        <w:spacing w:after="0" w:line="240" w:lineRule="auto"/>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85216" behindDoc="0" locked="0" layoutInCell="1" allowOverlap="1" wp14:anchorId="4F932FA6" wp14:editId="2EDE8549">
                <wp:simplePos x="0" y="0"/>
                <wp:positionH relativeFrom="column">
                  <wp:posOffset>2400300</wp:posOffset>
                </wp:positionH>
                <wp:positionV relativeFrom="paragraph">
                  <wp:posOffset>46355</wp:posOffset>
                </wp:positionV>
                <wp:extent cx="1809750" cy="23145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809750" cy="23145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919BCC"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D.1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tabel</w:t>
                            </w:r>
                            <w:proofErr w:type="spellEnd"/>
                            <w:r w:rsidRPr="00783AFD">
                              <w:rPr>
                                <w:rFonts w:ascii="Times New Roman" w:eastAsia="Bookman Old Style" w:hAnsi="Times New Roman" w:cs="Times New Roman"/>
                                <w:color w:val="FF0000"/>
                                <w:sz w:val="18"/>
                                <w:szCs w:val="24"/>
                              </w:rPr>
                              <w:t>.</w:t>
                            </w:r>
                          </w:p>
                          <w:p w14:paraId="7212B3AD"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D.2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menafsirkan</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diagram </w:t>
                            </w:r>
                            <w:proofErr w:type="spellStart"/>
                            <w:r w:rsidRPr="00783AFD">
                              <w:rPr>
                                <w:rFonts w:ascii="Times New Roman" w:eastAsia="Bookman Old Style" w:hAnsi="Times New Roman" w:cs="Times New Roman"/>
                                <w:color w:val="FF0000"/>
                                <w:sz w:val="18"/>
                                <w:szCs w:val="24"/>
                              </w:rPr>
                              <w:t>gambar</w:t>
                            </w:r>
                            <w:proofErr w:type="spellEnd"/>
                            <w:r w:rsidRPr="00783AFD">
                              <w:rPr>
                                <w:rFonts w:ascii="Times New Roman" w:eastAsia="Bookman Old Style" w:hAnsi="Times New Roman" w:cs="Times New Roman"/>
                                <w:color w:val="FF0000"/>
                                <w:sz w:val="18"/>
                                <w:szCs w:val="24"/>
                              </w:rPr>
                              <w:t>.</w:t>
                            </w:r>
                          </w:p>
                          <w:p w14:paraId="5CD4B140" w14:textId="5283FA7E" w:rsidR="00947DF5" w:rsidRPr="00DC2B89" w:rsidRDefault="003D25D0" w:rsidP="00783AFD">
                            <w:pPr>
                              <w:widowControl w:val="0"/>
                              <w:spacing w:line="276" w:lineRule="auto"/>
                              <w:ind w:left="408" w:hanging="398"/>
                              <w:rPr>
                                <w:rFonts w:ascii="Times New Roman" w:hAnsi="Times New Roman" w:cs="Times New Roman"/>
                                <w:noProof/>
                                <w:sz w:val="24"/>
                                <w:szCs w:val="24"/>
                                <w:lang w:val="id-ID"/>
                              </w:rPr>
                            </w:pPr>
                            <w:r w:rsidRPr="00783AFD">
                              <w:rPr>
                                <w:rFonts w:ascii="Times New Roman" w:eastAsia="Bookman Old Style" w:hAnsi="Times New Roman" w:cs="Times New Roman"/>
                                <w:color w:val="FF0000"/>
                                <w:sz w:val="18"/>
                                <w:szCs w:val="24"/>
                              </w:rPr>
                              <w:t xml:space="preserve">D.3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diagram </w:t>
                            </w:r>
                            <w:proofErr w:type="spellStart"/>
                            <w:r w:rsidRPr="00783AFD">
                              <w:rPr>
                                <w:rFonts w:ascii="Times New Roman" w:eastAsia="Bookman Old Style" w:hAnsi="Times New Roman" w:cs="Times New Roman"/>
                                <w:color w:val="FF0000"/>
                                <w:sz w:val="18"/>
                                <w:szCs w:val="24"/>
                              </w:rPr>
                              <w:t>batang</w:t>
                            </w:r>
                            <w:proofErr w:type="spellEnd"/>
                            <w:r w:rsidRPr="00783AFD">
                              <w:rPr>
                                <w:rFonts w:ascii="Times New Roman" w:eastAsia="Bookman Old Style" w:hAnsi="Times New Roman" w:cs="Times New Roman"/>
                                <w:color w:val="FF0000"/>
                                <w:sz w:val="18"/>
                                <w:szCs w:val="24"/>
                              </w:rPr>
                              <w:t>.</w:t>
                            </w:r>
                          </w:p>
                          <w:p w14:paraId="66A0D9A9" w14:textId="77777777" w:rsidR="00373DD1" w:rsidRPr="00947DF5" w:rsidRDefault="00373DD1" w:rsidP="00373DD1">
                            <w:pPr>
                              <w:jc w:val="center"/>
                              <w:rPr>
                                <w:color w:val="0070C0"/>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F932FA6" id="Rounded Rectangle 5" o:spid="_x0000_s1032" style="position:absolute;margin-left:189pt;margin-top:3.65pt;width:142.5pt;height:18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" fillcolor="yellow" strokecolor="#1f4d78 [1604]" strokeweight="1pt">
                <v:stroke joinstyle="miter"/>
                <v:textbox>
                  <w:txbxContent>
                    <w:p w14:paraId="49919BCC"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D.1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tabel</w:t>
                      </w:r>
                      <w:proofErr w:type="spellEnd"/>
                      <w:r w:rsidRPr="00783AFD">
                        <w:rPr>
                          <w:rFonts w:ascii="Times New Roman" w:eastAsia="Bookman Old Style" w:hAnsi="Times New Roman" w:cs="Times New Roman"/>
                          <w:color w:val="FF0000"/>
                          <w:sz w:val="18"/>
                          <w:szCs w:val="24"/>
                        </w:rPr>
                        <w:t>.</w:t>
                      </w:r>
                    </w:p>
                    <w:p w14:paraId="7212B3AD" w14:textId="77777777" w:rsidR="003D25D0" w:rsidRPr="00783AFD" w:rsidRDefault="003D25D0" w:rsidP="003D25D0">
                      <w:pPr>
                        <w:widowControl w:val="0"/>
                        <w:spacing w:line="276" w:lineRule="auto"/>
                        <w:ind w:left="408" w:hanging="398"/>
                        <w:rPr>
                          <w:rFonts w:ascii="Times New Roman" w:eastAsia="Bookman Old Style" w:hAnsi="Times New Roman" w:cs="Times New Roman"/>
                          <w:color w:val="FF0000"/>
                          <w:sz w:val="18"/>
                          <w:szCs w:val="24"/>
                        </w:rPr>
                      </w:pPr>
                      <w:r w:rsidRPr="00783AFD">
                        <w:rPr>
                          <w:rFonts w:ascii="Times New Roman" w:eastAsia="Bookman Old Style" w:hAnsi="Times New Roman" w:cs="Times New Roman"/>
                          <w:color w:val="FF0000"/>
                          <w:sz w:val="18"/>
                          <w:szCs w:val="24"/>
                        </w:rPr>
                        <w:t xml:space="preserve">D.2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menafsirkan</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diagram </w:t>
                      </w:r>
                      <w:proofErr w:type="spellStart"/>
                      <w:r w:rsidRPr="00783AFD">
                        <w:rPr>
                          <w:rFonts w:ascii="Times New Roman" w:eastAsia="Bookman Old Style" w:hAnsi="Times New Roman" w:cs="Times New Roman"/>
                          <w:color w:val="FF0000"/>
                          <w:sz w:val="18"/>
                          <w:szCs w:val="24"/>
                        </w:rPr>
                        <w:t>gambar</w:t>
                      </w:r>
                      <w:proofErr w:type="spellEnd"/>
                      <w:r w:rsidRPr="00783AFD">
                        <w:rPr>
                          <w:rFonts w:ascii="Times New Roman" w:eastAsia="Bookman Old Style" w:hAnsi="Times New Roman" w:cs="Times New Roman"/>
                          <w:color w:val="FF0000"/>
                          <w:sz w:val="18"/>
                          <w:szCs w:val="24"/>
                        </w:rPr>
                        <w:t>.</w:t>
                      </w:r>
                    </w:p>
                    <w:p w14:paraId="5CD4B140" w14:textId="5283FA7E" w:rsidR="00947DF5" w:rsidRPr="00DC2B89" w:rsidRDefault="003D25D0" w:rsidP="00783AFD">
                      <w:pPr>
                        <w:widowControl w:val="0"/>
                        <w:spacing w:line="276" w:lineRule="auto"/>
                        <w:ind w:left="408" w:hanging="398"/>
                        <w:rPr>
                          <w:rFonts w:ascii="Times New Roman" w:hAnsi="Times New Roman" w:cs="Times New Roman"/>
                          <w:noProof/>
                          <w:sz w:val="24"/>
                          <w:szCs w:val="24"/>
                          <w:lang w:val="id-ID"/>
                        </w:rPr>
                      </w:pPr>
                      <w:r w:rsidRPr="00783AFD">
                        <w:rPr>
                          <w:rFonts w:ascii="Times New Roman" w:eastAsia="Bookman Old Style" w:hAnsi="Times New Roman" w:cs="Times New Roman"/>
                          <w:color w:val="FF0000"/>
                          <w:sz w:val="18"/>
                          <w:szCs w:val="24"/>
                        </w:rPr>
                        <w:t xml:space="preserve">D.3 </w:t>
                      </w:r>
                      <w:proofErr w:type="spellStart"/>
                      <w:r w:rsidRPr="00783AFD">
                        <w:rPr>
                          <w:rFonts w:ascii="Times New Roman" w:eastAsia="Bookman Old Style" w:hAnsi="Times New Roman" w:cs="Times New Roman"/>
                          <w:color w:val="FF0000"/>
                          <w:sz w:val="18"/>
                          <w:szCs w:val="24"/>
                        </w:rPr>
                        <w:t>Memahami</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dan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menyajikan</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serta</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menafsir</w:t>
                      </w:r>
                      <w:proofErr w:type="spellEnd"/>
                      <w:r w:rsidRPr="00783AFD">
                        <w:rPr>
                          <w:rFonts w:ascii="Times New Roman" w:eastAsia="Bookman Old Style" w:hAnsi="Times New Roman" w:cs="Times New Roman"/>
                          <w:color w:val="FF0000"/>
                          <w:sz w:val="18"/>
                          <w:szCs w:val="24"/>
                        </w:rPr>
                        <w:t xml:space="preserve"> data </w:t>
                      </w:r>
                      <w:proofErr w:type="spellStart"/>
                      <w:r w:rsidRPr="00783AFD">
                        <w:rPr>
                          <w:rFonts w:ascii="Times New Roman" w:eastAsia="Bookman Old Style" w:hAnsi="Times New Roman" w:cs="Times New Roman"/>
                          <w:color w:val="FF0000"/>
                          <w:sz w:val="18"/>
                          <w:szCs w:val="24"/>
                        </w:rPr>
                        <w:t>dalam</w:t>
                      </w:r>
                      <w:proofErr w:type="spellEnd"/>
                      <w:r w:rsidRPr="00783AFD">
                        <w:rPr>
                          <w:rFonts w:ascii="Times New Roman" w:eastAsia="Bookman Old Style" w:hAnsi="Times New Roman" w:cs="Times New Roman"/>
                          <w:color w:val="FF0000"/>
                          <w:sz w:val="18"/>
                          <w:szCs w:val="24"/>
                        </w:rPr>
                        <w:t xml:space="preserve"> </w:t>
                      </w:r>
                      <w:proofErr w:type="spellStart"/>
                      <w:r w:rsidRPr="00783AFD">
                        <w:rPr>
                          <w:rFonts w:ascii="Times New Roman" w:eastAsia="Bookman Old Style" w:hAnsi="Times New Roman" w:cs="Times New Roman"/>
                          <w:color w:val="FF0000"/>
                          <w:sz w:val="18"/>
                          <w:szCs w:val="24"/>
                        </w:rPr>
                        <w:t>bentuk</w:t>
                      </w:r>
                      <w:proofErr w:type="spellEnd"/>
                      <w:r w:rsidRPr="00783AFD">
                        <w:rPr>
                          <w:rFonts w:ascii="Times New Roman" w:eastAsia="Bookman Old Style" w:hAnsi="Times New Roman" w:cs="Times New Roman"/>
                          <w:color w:val="FF0000"/>
                          <w:sz w:val="18"/>
                          <w:szCs w:val="24"/>
                        </w:rPr>
                        <w:t xml:space="preserve"> diagram </w:t>
                      </w:r>
                      <w:proofErr w:type="spellStart"/>
                      <w:r w:rsidRPr="00783AFD">
                        <w:rPr>
                          <w:rFonts w:ascii="Times New Roman" w:eastAsia="Bookman Old Style" w:hAnsi="Times New Roman" w:cs="Times New Roman"/>
                          <w:color w:val="FF0000"/>
                          <w:sz w:val="18"/>
                          <w:szCs w:val="24"/>
                        </w:rPr>
                        <w:t>batang</w:t>
                      </w:r>
                      <w:proofErr w:type="spellEnd"/>
                      <w:r w:rsidRPr="00783AFD">
                        <w:rPr>
                          <w:rFonts w:ascii="Times New Roman" w:eastAsia="Bookman Old Style" w:hAnsi="Times New Roman" w:cs="Times New Roman"/>
                          <w:color w:val="FF0000"/>
                          <w:sz w:val="18"/>
                          <w:szCs w:val="24"/>
                        </w:rPr>
                        <w:t>.</w:t>
                      </w:r>
                    </w:p>
                    <w:p w14:paraId="66A0D9A9" w14:textId="77777777" w:rsidR="00373DD1" w:rsidRPr="00947DF5" w:rsidRDefault="00373DD1" w:rsidP="00373DD1">
                      <w:pPr>
                        <w:jc w:val="center"/>
                        <w:rPr>
                          <w:color w:val="0070C0"/>
                          <w:sz w:val="20"/>
                          <w:szCs w:val="20"/>
                          <w:lang w:val="id-ID"/>
                        </w:rPr>
                      </w:pPr>
                    </w:p>
                  </w:txbxContent>
                </v:textbox>
              </v:roundrect>
            </w:pict>
          </mc:Fallback>
        </mc:AlternateContent>
      </w: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7504" behindDoc="0" locked="0" layoutInCell="1" allowOverlap="1" wp14:anchorId="7D2A247D" wp14:editId="56E24F62">
                <wp:simplePos x="0" y="0"/>
                <wp:positionH relativeFrom="column">
                  <wp:posOffset>4233545</wp:posOffset>
                </wp:positionH>
                <wp:positionV relativeFrom="paragraph">
                  <wp:posOffset>112395</wp:posOffset>
                </wp:positionV>
                <wp:extent cx="524510" cy="678815"/>
                <wp:effectExtent l="19050" t="19050" r="27940" b="45085"/>
                <wp:wrapNone/>
                <wp:docPr id="11" name="Left Arrow 11"/>
                <wp:cNvGraphicFramePr/>
                <a:graphic xmlns:a="http://schemas.openxmlformats.org/drawingml/2006/main">
                  <a:graphicData uri="http://schemas.microsoft.com/office/word/2010/wordprocessingShape">
                    <wps:wsp>
                      <wps:cNvSpPr/>
                      <wps:spPr>
                        <a:xfrm>
                          <a:off x="0" y="0"/>
                          <a:ext cx="524510" cy="678815"/>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922A1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333.35pt;margin-top:8.85pt;width:41.3pt;height:5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" adj="10800" fillcolor="#2f5496 [2408]" strokecolor="#1f4d78 [1604]" strokeweight="1pt"/>
            </w:pict>
          </mc:Fallback>
        </mc:AlternateContent>
      </w:r>
    </w:p>
    <w:p w14:paraId="6DFE4978" w14:textId="6340E9DF" w:rsidR="00783AFD" w:rsidRPr="00B463AB" w:rsidRDefault="00783AFD" w:rsidP="00EA26AE">
      <w:pPr>
        <w:tabs>
          <w:tab w:val="left" w:pos="2085"/>
        </w:tabs>
        <w:spacing w:after="0" w:line="240" w:lineRule="auto"/>
        <w:rPr>
          <w:rFonts w:ascii="Times New Roman" w:eastAsia="Bookman Old Style" w:hAnsi="Times New Roman" w:cs="Times New Roman"/>
          <w:b/>
          <w:color w:val="006666"/>
          <w:sz w:val="24"/>
          <w:szCs w:val="24"/>
          <w:lang w:val="id-ID"/>
        </w:rPr>
      </w:pPr>
    </w:p>
    <w:p w14:paraId="5AEF0431" w14:textId="11B2E0BB" w:rsidR="00BB1C1E" w:rsidRPr="00B463AB" w:rsidRDefault="00BB1C1E" w:rsidP="00EA26AE">
      <w:pPr>
        <w:tabs>
          <w:tab w:val="left" w:pos="2085"/>
        </w:tabs>
        <w:spacing w:after="0" w:line="240" w:lineRule="auto"/>
        <w:rPr>
          <w:rFonts w:ascii="Times New Roman" w:eastAsia="Bookman Old Style" w:hAnsi="Times New Roman" w:cs="Times New Roman"/>
          <w:b/>
          <w:color w:val="006666"/>
          <w:sz w:val="24"/>
          <w:szCs w:val="24"/>
          <w:lang w:val="id-ID"/>
        </w:rPr>
      </w:pPr>
    </w:p>
    <w:p w14:paraId="1E80A1BF" w14:textId="3841E620"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Keterangan Warna Elemen:</w:t>
      </w:r>
    </w:p>
    <w:p w14:paraId="7AC44D42" w14:textId="5457354E"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1184" behindDoc="0" locked="0" layoutInCell="1" allowOverlap="1" wp14:anchorId="2BAC0037" wp14:editId="3D49EC90">
                <wp:simplePos x="0" y="0"/>
                <wp:positionH relativeFrom="margin">
                  <wp:align>left</wp:align>
                </wp:positionH>
                <wp:positionV relativeFrom="paragraph">
                  <wp:posOffset>12065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5A5C50" id="Rectangle 38" o:spid="_x0000_s1026" style="position:absolute;margin-left:0;margin-top:.95pt;width:32.05pt;height:10.65pt;z-index:251741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" fillcolor="#f9f" strokecolor="#1f4d78 [1604]" strokeweight="1pt">
                <w10:wrap anchorx="margin"/>
              </v:rect>
            </w:pict>
          </mc:Fallback>
        </mc:AlternateContent>
      </w:r>
      <w:r w:rsidRPr="00B463AB">
        <w:rPr>
          <w:rFonts w:ascii="Times New Roman" w:eastAsia="Bookman Old Style" w:hAnsi="Times New Roman" w:cs="Times New Roman"/>
          <w:b/>
          <w:color w:val="006666"/>
          <w:sz w:val="24"/>
          <w:szCs w:val="24"/>
          <w:lang w:val="id-ID"/>
        </w:rPr>
        <w:t xml:space="preserve">                      =  Bilangan</w:t>
      </w:r>
    </w:p>
    <w:p w14:paraId="57D4C666" w14:textId="03704177"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p>
    <w:p w14:paraId="18CC26C7" w14:textId="5803E0D2"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3232" behindDoc="0" locked="0" layoutInCell="1" allowOverlap="1" wp14:anchorId="58854DE2" wp14:editId="29154762">
                <wp:simplePos x="0" y="0"/>
                <wp:positionH relativeFrom="margin">
                  <wp:posOffset>-635</wp:posOffset>
                </wp:positionH>
                <wp:positionV relativeFrom="paragraph">
                  <wp:posOffset>10795</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CAA196" id="Rectangle 39" o:spid="_x0000_s1026" style="position:absolute;margin-left:-.05pt;margin-top:.85pt;width:32.05pt;height:10.6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" fillcolor="#92d050" strokecolor="#1f4d78 [1604]" strokeweight="1pt">
                <w10:wrap anchorx="margin"/>
              </v:rect>
            </w:pict>
          </mc:Fallback>
        </mc:AlternateContent>
      </w:r>
      <w:r w:rsidRPr="00B463AB">
        <w:rPr>
          <w:rFonts w:ascii="Times New Roman" w:eastAsia="Bookman Old Style" w:hAnsi="Times New Roman" w:cs="Times New Roman"/>
          <w:b/>
          <w:color w:val="006666"/>
          <w:sz w:val="24"/>
          <w:szCs w:val="24"/>
          <w:lang w:val="id-ID"/>
        </w:rPr>
        <w:t xml:space="preserve">                      =  Aljabar</w:t>
      </w:r>
    </w:p>
    <w:p w14:paraId="6AF84D19" w14:textId="746AF810" w:rsidR="00AE702E" w:rsidRPr="00B463AB" w:rsidRDefault="00783AFD"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9552" behindDoc="0" locked="0" layoutInCell="1" allowOverlap="1" wp14:anchorId="45B740D9" wp14:editId="217545F6">
                <wp:simplePos x="0" y="0"/>
                <wp:positionH relativeFrom="column">
                  <wp:posOffset>4199255</wp:posOffset>
                </wp:positionH>
                <wp:positionV relativeFrom="paragraph">
                  <wp:posOffset>113665</wp:posOffset>
                </wp:positionV>
                <wp:extent cx="524510" cy="678815"/>
                <wp:effectExtent l="0" t="19050" r="46990" b="45085"/>
                <wp:wrapNone/>
                <wp:docPr id="16" name="Left Arrow 16"/>
                <wp:cNvGraphicFramePr/>
                <a:graphic xmlns:a="http://schemas.openxmlformats.org/drawingml/2006/main">
                  <a:graphicData uri="http://schemas.microsoft.com/office/word/2010/wordprocessingShape">
                    <wps:wsp>
                      <wps:cNvSpPr/>
                      <wps:spPr>
                        <a:xfrm rot="10800000">
                          <a:off x="0" y="0"/>
                          <a:ext cx="524510" cy="678815"/>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F66B2F" id="Left Arrow 16" o:spid="_x0000_s1026" type="#_x0000_t66" style="position:absolute;margin-left:330.65pt;margin-top:8.95pt;width:41.3pt;height:53.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" adj="10800" fillcolor="#2f5496 [2408]" strokecolor="#1f4d78 [1604]" strokeweight="1pt"/>
            </w:pict>
          </mc:Fallback>
        </mc:AlternateContent>
      </w:r>
      <w:r w:rsidR="00AE702E"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5280" behindDoc="0" locked="0" layoutInCell="1" allowOverlap="1" wp14:anchorId="4A23302D" wp14:editId="251CB120">
                <wp:simplePos x="0" y="0"/>
                <wp:positionH relativeFrom="margin">
                  <wp:align>left</wp:align>
                </wp:positionH>
                <wp:positionV relativeFrom="paragraph">
                  <wp:posOffset>168910</wp:posOffset>
                </wp:positionV>
                <wp:extent cx="407035" cy="135255"/>
                <wp:effectExtent l="0" t="0" r="12065" b="17145"/>
                <wp:wrapNone/>
                <wp:docPr id="40" name="Rectangle 40"/>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6C37E6" id="Rectangle 40" o:spid="_x0000_s1026" style="position:absolute;margin-left:0;margin-top:13.3pt;width:32.05pt;height:10.65pt;z-index:251745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" fillcolor="#ffc000" strokecolor="#1f4d78 [1604]" strokeweight="1pt">
                <w10:wrap anchorx="margin"/>
              </v:rect>
            </w:pict>
          </mc:Fallback>
        </mc:AlternateContent>
      </w:r>
    </w:p>
    <w:p w14:paraId="52B2A9BF" w14:textId="72BD955B"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color w:val="006666"/>
          <w:sz w:val="24"/>
          <w:szCs w:val="24"/>
          <w:lang w:val="id-ID"/>
        </w:rPr>
        <w:t xml:space="preserve">                      =  Pengukuran   </w:t>
      </w:r>
    </w:p>
    <w:p w14:paraId="2B26F35B" w14:textId="612D61A2" w:rsidR="00AE702E" w:rsidRPr="00B463AB" w:rsidRDefault="00783AFD"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noProof/>
          <w:sz w:val="24"/>
          <w:szCs w:val="24"/>
        </w:rPr>
        <mc:AlternateContent>
          <mc:Choice Requires="wps">
            <w:drawing>
              <wp:anchor distT="0" distB="0" distL="114300" distR="114300" simplePos="0" relativeHeight="251772928" behindDoc="0" locked="0" layoutInCell="1" allowOverlap="1" wp14:anchorId="6B8A5B06" wp14:editId="1BC2B3A4">
                <wp:simplePos x="0" y="0"/>
                <wp:positionH relativeFrom="margin">
                  <wp:posOffset>4721225</wp:posOffset>
                </wp:positionH>
                <wp:positionV relativeFrom="paragraph">
                  <wp:posOffset>15875</wp:posOffset>
                </wp:positionV>
                <wp:extent cx="1104522" cy="398353"/>
                <wp:effectExtent l="0" t="0" r="19685" b="20955"/>
                <wp:wrapNone/>
                <wp:docPr id="240" name="Text Box 240"/>
                <wp:cNvGraphicFramePr/>
                <a:graphic xmlns:a="http://schemas.openxmlformats.org/drawingml/2006/main">
                  <a:graphicData uri="http://schemas.microsoft.com/office/word/2010/wordprocessingShape">
                    <wps:wsp>
                      <wps:cNvSpPr txBox="1"/>
                      <wps:spPr>
                        <a:xfrm>
                          <a:off x="0" y="0"/>
                          <a:ext cx="1104522" cy="398353"/>
                        </a:xfrm>
                        <a:prstGeom prst="rect">
                          <a:avLst/>
                        </a:prstGeom>
                        <a:solidFill>
                          <a:schemeClr val="lt1"/>
                        </a:solidFill>
                        <a:ln w="6350">
                          <a:solidFill>
                            <a:prstClr val="black"/>
                          </a:solidFill>
                        </a:ln>
                      </wps:spPr>
                      <wps:txbx>
                        <w:txbxContent>
                          <w:p w14:paraId="61C1FFB2" w14:textId="6CFA368C" w:rsidR="00BD1EF6" w:rsidRPr="009C1793" w:rsidRDefault="00C86D35" w:rsidP="009C1793">
                            <w:pPr>
                              <w:shd w:val="clear" w:color="auto" w:fill="C45911" w:themeFill="accent2" w:themeFillShade="BF"/>
                              <w:jc w:val="center"/>
                              <w:rPr>
                                <w:b/>
                                <w:sz w:val="32"/>
                              </w:rPr>
                            </w:pPr>
                            <w:r>
                              <w:rPr>
                                <w:b/>
                                <w:sz w:val="32"/>
                              </w:rPr>
                              <w:t xml:space="preserve">CP FASE </w:t>
                            </w:r>
                            <w:r w:rsidR="003D25D0">
                              <w:rPr>
                                <w:b/>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A5B06" id="Text Box 240" o:spid="_x0000_s1033" type="#_x0000_t202" style="position:absolute;left:0;text-align:left;margin-left:371.75pt;margin-top:1.25pt;width:86.95pt;height:31.35pt;z-index:2517729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" fillcolor="white [3201]" strokeweight=".5pt">
                <v:textbox>
                  <w:txbxContent>
                    <w:p w14:paraId="61C1FFB2" w14:textId="6CFA368C" w:rsidR="00BD1EF6" w:rsidRPr="009C1793" w:rsidRDefault="00C86D35" w:rsidP="009C1793">
                      <w:pPr>
                        <w:shd w:val="clear" w:color="auto" w:fill="C45911" w:themeFill="accent2" w:themeFillShade="BF"/>
                        <w:jc w:val="center"/>
                        <w:rPr>
                          <w:b/>
                          <w:sz w:val="32"/>
                        </w:rPr>
                      </w:pPr>
                      <w:r>
                        <w:rPr>
                          <w:b/>
                          <w:sz w:val="32"/>
                        </w:rPr>
                        <w:t xml:space="preserve">CP FASE </w:t>
                      </w:r>
                      <w:r w:rsidR="003D25D0">
                        <w:rPr>
                          <w:b/>
                          <w:sz w:val="32"/>
                        </w:rPr>
                        <w:t>B</w:t>
                      </w:r>
                    </w:p>
                  </w:txbxContent>
                </v:textbox>
                <w10:wrap anchorx="margin"/>
              </v:shape>
            </w:pict>
          </mc:Fallback>
        </mc:AlternateContent>
      </w:r>
    </w:p>
    <w:p w14:paraId="1052C447" w14:textId="77777777"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7328" behindDoc="0" locked="0" layoutInCell="1" allowOverlap="1" wp14:anchorId="586E7B25" wp14:editId="23FD04EB">
                <wp:simplePos x="0" y="0"/>
                <wp:positionH relativeFrom="margin">
                  <wp:align>left</wp:align>
                </wp:positionH>
                <wp:positionV relativeFrom="paragraph">
                  <wp:posOffset>10795</wp:posOffset>
                </wp:positionV>
                <wp:extent cx="407035" cy="135255"/>
                <wp:effectExtent l="0" t="0" r="12065" b="17145"/>
                <wp:wrapNone/>
                <wp:docPr id="41" name="Rectangle 41"/>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8ECB78" id="Rectangle 41" o:spid="_x0000_s1026" style="position:absolute;margin-left:0;margin-top:.85pt;width:32.05pt;height:10.65pt;z-index:2517473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" fillcolor="#00b0f0" strokecolor="#1f4d78 [1604]" strokeweight="1pt">
                <w10:wrap anchorx="margin"/>
              </v:rect>
            </w:pict>
          </mc:Fallback>
        </mc:AlternateContent>
      </w:r>
      <w:r w:rsidRPr="00B463AB">
        <w:rPr>
          <w:rFonts w:ascii="Times New Roman" w:eastAsia="Bookman Old Style" w:hAnsi="Times New Roman" w:cs="Times New Roman"/>
          <w:b/>
          <w:color w:val="006666"/>
          <w:sz w:val="24"/>
          <w:szCs w:val="24"/>
          <w:lang w:val="id-ID"/>
        </w:rPr>
        <w:t xml:space="preserve">                      =  Geometri</w:t>
      </w:r>
    </w:p>
    <w:p w14:paraId="52407F94" w14:textId="77777777"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p>
    <w:p w14:paraId="0F6B3BEB" w14:textId="77777777" w:rsidR="00AE702E" w:rsidRPr="00B463AB" w:rsidRDefault="00AE702E" w:rsidP="00783AFD">
      <w:pPr>
        <w:spacing w:after="0" w:line="240" w:lineRule="auto"/>
        <w:ind w:left="-567"/>
        <w:rPr>
          <w:rFonts w:ascii="Times New Roman" w:eastAsia="Bookman Old Style" w:hAnsi="Times New Roman" w:cs="Times New Roman"/>
          <w:b/>
          <w:color w:val="006666"/>
          <w:sz w:val="24"/>
          <w:szCs w:val="24"/>
          <w:lang w:val="id-ID"/>
        </w:rPr>
      </w:pPr>
      <w:r w:rsidRPr="00B463AB">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49376" behindDoc="0" locked="0" layoutInCell="1" allowOverlap="1" wp14:anchorId="72180B64" wp14:editId="143E89C3">
                <wp:simplePos x="0" y="0"/>
                <wp:positionH relativeFrom="margin">
                  <wp:align>left</wp:align>
                </wp:positionH>
                <wp:positionV relativeFrom="paragraph">
                  <wp:posOffset>7620</wp:posOffset>
                </wp:positionV>
                <wp:extent cx="407217" cy="181069"/>
                <wp:effectExtent l="0" t="0" r="12065" b="28575"/>
                <wp:wrapNone/>
                <wp:docPr id="42" name="Rectangle 42"/>
                <wp:cNvGraphicFramePr/>
                <a:graphic xmlns:a="http://schemas.openxmlformats.org/drawingml/2006/main">
                  <a:graphicData uri="http://schemas.microsoft.com/office/word/2010/wordprocessingShape">
                    <wps:wsp>
                      <wps:cNvSpPr/>
                      <wps:spPr>
                        <a:xfrm flipV="1">
                          <a:off x="0" y="0"/>
                          <a:ext cx="407217" cy="18106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B4F5F1" id="Rectangle 42" o:spid="_x0000_s1026" style="position:absolute;margin-left:0;margin-top:.6pt;width:32.05pt;height:14.25pt;flip:y;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" fillcolor="yellow" strokecolor="#1f4d78 [1604]" strokeweight="1pt">
                <w10:wrap anchorx="margin"/>
              </v:rect>
            </w:pict>
          </mc:Fallback>
        </mc:AlternateContent>
      </w:r>
      <w:r w:rsidRPr="00B463AB">
        <w:rPr>
          <w:rFonts w:ascii="Times New Roman" w:eastAsia="Bookman Old Style" w:hAnsi="Times New Roman" w:cs="Times New Roman"/>
          <w:b/>
          <w:color w:val="006666"/>
          <w:sz w:val="24"/>
          <w:szCs w:val="24"/>
          <w:lang w:val="id-ID"/>
        </w:rPr>
        <w:t xml:space="preserve">                      =  Analisis Data dan Peluang</w:t>
      </w:r>
    </w:p>
    <w:sectPr w:rsidR="00AE702E" w:rsidRPr="00B463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73329" w14:textId="77777777" w:rsidR="00EF08D4" w:rsidRDefault="00EF08D4" w:rsidP="00366FBA">
      <w:pPr>
        <w:spacing w:after="0" w:line="240" w:lineRule="auto"/>
      </w:pPr>
      <w:r>
        <w:separator/>
      </w:r>
    </w:p>
  </w:endnote>
  <w:endnote w:type="continuationSeparator" w:id="0">
    <w:p w14:paraId="63323B7F" w14:textId="77777777" w:rsidR="00EF08D4" w:rsidRDefault="00EF08D4" w:rsidP="003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A9B4" w14:textId="77777777" w:rsidR="00BD1EF6" w:rsidRPr="00644F29" w:rsidRDefault="00644F29" w:rsidP="00644F29">
    <w:pPr>
      <w:pStyle w:val="Footer"/>
    </w:pPr>
    <w:r>
      <w:rPr>
        <w:rFonts w:ascii="Times New Roman" w:eastAsia="Bookman Old Style" w:hAnsi="Times New Roman" w:cs="Times New Roman"/>
        <w:noProof/>
        <w:sz w:val="24"/>
        <w:szCs w:val="24"/>
      </w:rPr>
      <mc:AlternateContent>
        <mc:Choice Requires="wps">
          <w:drawing>
            <wp:anchor distT="0" distB="0" distL="114300" distR="114300" simplePos="0" relativeHeight="251662336" behindDoc="0" locked="0" layoutInCell="1" allowOverlap="1" wp14:anchorId="6CF17CF9" wp14:editId="07544CB4">
              <wp:simplePos x="0" y="0"/>
              <wp:positionH relativeFrom="page">
                <wp:align>left</wp:align>
              </wp:positionH>
              <wp:positionV relativeFrom="paragraph">
                <wp:posOffset>-129396</wp:posOffset>
              </wp:positionV>
              <wp:extent cx="7910423" cy="759124"/>
              <wp:effectExtent l="0" t="0" r="14605" b="22225"/>
              <wp:wrapNone/>
              <wp:docPr id="29" name="Rectangle 29"/>
              <wp:cNvGraphicFramePr/>
              <a:graphic xmlns:a="http://schemas.openxmlformats.org/drawingml/2006/main">
                <a:graphicData uri="http://schemas.microsoft.com/office/word/2010/wordprocessingShape">
                  <wps:wsp>
                    <wps:cNvSpPr/>
                    <wps:spPr>
                      <a:xfrm>
                        <a:off x="0" y="0"/>
                        <a:ext cx="7910423" cy="759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17200" w14:textId="7148101D" w:rsid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Tujuan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 </w:t>
                          </w:r>
                          <w:r w:rsidR="00DB55A0">
                            <w:rPr>
                              <w:b/>
                              <w:color w:val="F7CAAC" w:themeColor="accent2" w:themeTint="66"/>
                              <w:sz w:val="36"/>
                              <w14:textOutline w14:w="11112" w14:cap="flat" w14:cmpd="sng" w14:algn="ctr">
                                <w14:solidFill>
                                  <w14:schemeClr w14:val="accent2"/>
                                </w14:solidFill>
                                <w14:prstDash w14:val="solid"/>
                                <w14:round/>
                              </w14:textOutline>
                            </w:rPr>
                            <w:t xml:space="preserve">ESPS </w:t>
                          </w:r>
                          <w:proofErr w:type="spellStart"/>
                          <w:r>
                            <w:rPr>
                              <w:b/>
                              <w:color w:val="F7CAAC" w:themeColor="accent2" w:themeTint="66"/>
                              <w:sz w:val="36"/>
                              <w14:textOutline w14:w="11112" w14:cap="flat" w14:cmpd="sng" w14:algn="ctr">
                                <w14:solidFill>
                                  <w14:schemeClr w14:val="accent2"/>
                                </w14:solidFill>
                                <w14:prstDash w14:val="solid"/>
                                <w14:round/>
                              </w14:textOutline>
                            </w:rPr>
                            <w:t>Matematika</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
                        <w:p w14:paraId="7E0F0E7D" w14:textId="7E6004A4" w:rsidR="00644F29" w:rsidRPr="00644F29" w:rsidRDefault="00187285"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r w:rsidR="00B0270E">
                            <w:rPr>
                              <w:b/>
                              <w:color w:val="F7CAAC" w:themeColor="accent2" w:themeTint="66"/>
                              <w:sz w:val="36"/>
                              <w14:textOutline w14:w="11112" w14:cap="flat" w14:cmpd="sng" w14:algn="ctr">
                                <w14:solidFill>
                                  <w14:schemeClr w14:val="accent2"/>
                                </w14:solidFill>
                                <w14:prstDash w14:val="solid"/>
                                <w14:round/>
                              </w14:textOutline>
                            </w:rPr>
                            <w:t>III</w:t>
                          </w:r>
                          <w:r w:rsidR="00DB55A0" w:rsidRPr="00DB55A0">
                            <w:rPr>
                              <w:b/>
                              <w:color w:val="F7CAAC" w:themeColor="accent2" w:themeTint="66"/>
                              <w:sz w:val="36"/>
                              <w14:textOutline w14:w="11112" w14:cap="flat" w14:cmpd="sng" w14:algn="ctr">
                                <w14:solidFill>
                                  <w14:schemeClr w14:val="accent2"/>
                                </w14:solidFill>
                                <w14:prstDash w14:val="solid"/>
                                <w14:round/>
                              </w14:textOutline>
                            </w:rPr>
                            <w:t xml:space="preserve"> </w:t>
                          </w:r>
                          <w:r w:rsidR="00DB55A0">
                            <w:rPr>
                              <w:b/>
                              <w:color w:val="F7CAAC" w:themeColor="accent2" w:themeTint="66"/>
                              <w:sz w:val="36"/>
                              <w14:textOutline w14:w="11112" w14:cap="flat" w14:cmpd="sng" w14:algn="ctr">
                                <w14:solidFill>
                                  <w14:schemeClr w14:val="accent2"/>
                                </w14:solidFill>
                                <w14:prstDash w14:val="solid"/>
                                <w14:round/>
                              </w14:textOutline>
                            </w:rPr>
                            <w:t xml:space="preserve">KM - </w:t>
                          </w:r>
                          <w:proofErr w:type="spellStart"/>
                          <w:r w:rsidR="00DB55A0">
                            <w:rPr>
                              <w:b/>
                              <w:color w:val="F7CAAC" w:themeColor="accent2" w:themeTint="66"/>
                              <w:sz w:val="36"/>
                              <w14:textOutline w14:w="11112" w14:cap="flat" w14:cmpd="sng" w14:algn="ctr">
                                <w14:solidFill>
                                  <w14:schemeClr w14:val="accent2"/>
                                </w14:solidFill>
                                <w14:prstDash w14:val="solid"/>
                                <w14:round/>
                              </w14:textOutline>
                            </w:rPr>
                            <w:t>Fase</w:t>
                          </w:r>
                          <w:proofErr w:type="spellEnd"/>
                          <w:r w:rsidR="00DB55A0">
                            <w:rPr>
                              <w:b/>
                              <w:color w:val="F7CAAC" w:themeColor="accent2" w:themeTint="66"/>
                              <w:sz w:val="36"/>
                              <w14:textOutline w14:w="11112" w14:cap="flat" w14:cmpd="sng" w14:algn="ctr">
                                <w14:solidFill>
                                  <w14:schemeClr w14:val="accent2"/>
                                </w14:solidFill>
                                <w14:prstDash w14:val="solid"/>
                                <w14:round/>
                              </w14:textOutline>
                            </w:rPr>
                            <w:t xml:space="preser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34" style="position:absolute;margin-left:0;margin-top:-10.2pt;width:622.85pt;height:59.75pt;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" fillcolor="#5b9bd5 [3204]" strokecolor="#1f4d78 [1604]" strokeweight="1pt">
              <v:textbox>
                <w:txbxContent>
                  <w:p w14:paraId="00D17200" w14:textId="7148101D" w:rsid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Tujuan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 </w:t>
                    </w:r>
                    <w:r w:rsidR="00DB55A0">
                      <w:rPr>
                        <w:b/>
                        <w:color w:val="F7CAAC" w:themeColor="accent2" w:themeTint="66"/>
                        <w:sz w:val="36"/>
                        <w14:textOutline w14:w="11112" w14:cap="flat" w14:cmpd="sng" w14:algn="ctr">
                          <w14:solidFill>
                            <w14:schemeClr w14:val="accent2"/>
                          </w14:solidFill>
                          <w14:prstDash w14:val="solid"/>
                          <w14:round/>
                        </w14:textOutline>
                      </w:rPr>
                      <w:t xml:space="preserve">ESPS </w:t>
                    </w:r>
                    <w:proofErr w:type="spellStart"/>
                    <w:r>
                      <w:rPr>
                        <w:b/>
                        <w:color w:val="F7CAAC" w:themeColor="accent2" w:themeTint="66"/>
                        <w:sz w:val="36"/>
                        <w14:textOutline w14:w="11112" w14:cap="flat" w14:cmpd="sng" w14:algn="ctr">
                          <w14:solidFill>
                            <w14:schemeClr w14:val="accent2"/>
                          </w14:solidFill>
                          <w14:prstDash w14:val="solid"/>
                          <w14:round/>
                        </w14:textOutline>
                      </w:rPr>
                      <w:t>Matematika</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
                  <w:p w14:paraId="7E0F0E7D" w14:textId="7E6004A4" w:rsidR="00644F29" w:rsidRPr="00644F29" w:rsidRDefault="00187285"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r w:rsidR="00B0270E">
                      <w:rPr>
                        <w:b/>
                        <w:color w:val="F7CAAC" w:themeColor="accent2" w:themeTint="66"/>
                        <w:sz w:val="36"/>
                        <w14:textOutline w14:w="11112" w14:cap="flat" w14:cmpd="sng" w14:algn="ctr">
                          <w14:solidFill>
                            <w14:schemeClr w14:val="accent2"/>
                          </w14:solidFill>
                          <w14:prstDash w14:val="solid"/>
                          <w14:round/>
                        </w14:textOutline>
                      </w:rPr>
                      <w:t>III</w:t>
                    </w:r>
                    <w:r w:rsidR="00DB55A0" w:rsidRPr="00DB55A0">
                      <w:rPr>
                        <w:b/>
                        <w:color w:val="F7CAAC" w:themeColor="accent2" w:themeTint="66"/>
                        <w:sz w:val="36"/>
                        <w14:textOutline w14:w="11112" w14:cap="flat" w14:cmpd="sng" w14:algn="ctr">
                          <w14:solidFill>
                            <w14:schemeClr w14:val="accent2"/>
                          </w14:solidFill>
                          <w14:prstDash w14:val="solid"/>
                          <w14:round/>
                        </w14:textOutline>
                      </w:rPr>
                      <w:t xml:space="preserve"> </w:t>
                    </w:r>
                    <w:r w:rsidR="00DB55A0">
                      <w:rPr>
                        <w:b/>
                        <w:color w:val="F7CAAC" w:themeColor="accent2" w:themeTint="66"/>
                        <w:sz w:val="36"/>
                        <w14:textOutline w14:w="11112" w14:cap="flat" w14:cmpd="sng" w14:algn="ctr">
                          <w14:solidFill>
                            <w14:schemeClr w14:val="accent2"/>
                          </w14:solidFill>
                          <w14:prstDash w14:val="solid"/>
                          <w14:round/>
                        </w14:textOutline>
                      </w:rPr>
                      <w:t xml:space="preserve">KM - </w:t>
                    </w:r>
                    <w:proofErr w:type="spellStart"/>
                    <w:r w:rsidR="00DB55A0">
                      <w:rPr>
                        <w:b/>
                        <w:color w:val="F7CAAC" w:themeColor="accent2" w:themeTint="66"/>
                        <w:sz w:val="36"/>
                        <w14:textOutline w14:w="11112" w14:cap="flat" w14:cmpd="sng" w14:algn="ctr">
                          <w14:solidFill>
                            <w14:schemeClr w14:val="accent2"/>
                          </w14:solidFill>
                          <w14:prstDash w14:val="solid"/>
                          <w14:round/>
                        </w14:textOutline>
                      </w:rPr>
                      <w:t>Fase</w:t>
                    </w:r>
                    <w:proofErr w:type="spellEnd"/>
                    <w:r w:rsidR="00DB55A0">
                      <w:rPr>
                        <w:b/>
                        <w:color w:val="F7CAAC" w:themeColor="accent2" w:themeTint="66"/>
                        <w:sz w:val="36"/>
                        <w14:textOutline w14:w="11112" w14:cap="flat" w14:cmpd="sng" w14:algn="ctr">
                          <w14:solidFill>
                            <w14:schemeClr w14:val="accent2"/>
                          </w14:solidFill>
                          <w14:prstDash w14:val="solid"/>
                          <w14:round/>
                        </w14:textOutline>
                      </w:rPr>
                      <w:t xml:space="preserve"> B</w:t>
                    </w:r>
                  </w:p>
                </w:txbxContent>
              </v:textbox>
              <w10:wrap anchorx="page"/>
            </v:rect>
          </w:pict>
        </mc:Fallback>
      </mc:AlternateContent>
    </w:r>
    <w:r>
      <w:rPr>
        <w:noProof/>
      </w:rPr>
      <mc:AlternateContent>
        <mc:Choice Requires="wps">
          <w:drawing>
            <wp:anchor distT="0" distB="0" distL="114300" distR="114300" simplePos="0" relativeHeight="251660288" behindDoc="0" locked="0" layoutInCell="1" allowOverlap="1" wp14:anchorId="480F4CC3" wp14:editId="0E00B799">
              <wp:simplePos x="0" y="0"/>
              <wp:positionH relativeFrom="column">
                <wp:posOffset>-672860</wp:posOffset>
              </wp:positionH>
              <wp:positionV relativeFrom="paragraph">
                <wp:posOffset>2485414</wp:posOffset>
              </wp:positionV>
              <wp:extent cx="7427343" cy="983411"/>
              <wp:effectExtent l="0" t="0" r="21590" b="26670"/>
              <wp:wrapNone/>
              <wp:docPr id="27" name="Rectangle 27"/>
              <wp:cNvGraphicFramePr/>
              <a:graphic xmlns:a="http://schemas.openxmlformats.org/drawingml/2006/main">
                <a:graphicData uri="http://schemas.microsoft.com/office/word/2010/wordprocessingShape">
                  <wps:wsp>
                    <wps:cNvSpPr/>
                    <wps:spPr>
                      <a:xfrm>
                        <a:off x="0" y="0"/>
                        <a:ext cx="7427343" cy="9834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3A3406A" id="Rectangle 27" o:spid="_x0000_s1026" style="position:absolute;margin-left:-53pt;margin-top:195.7pt;width:584.85pt;height:7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" fillcolor="#5b9bd5 [3204]" strokecolor="#1f4d78 [1604]"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A6566" w14:textId="77777777" w:rsidR="00EF08D4" w:rsidRDefault="00EF08D4" w:rsidP="00366FBA">
      <w:pPr>
        <w:spacing w:after="0" w:line="240" w:lineRule="auto"/>
      </w:pPr>
      <w:r>
        <w:separator/>
      </w:r>
    </w:p>
  </w:footnote>
  <w:footnote w:type="continuationSeparator" w:id="0">
    <w:p w14:paraId="45038374" w14:textId="77777777" w:rsidR="00EF08D4" w:rsidRDefault="00EF08D4" w:rsidP="0036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2FAE" w14:textId="77777777" w:rsidR="00BD1EF6" w:rsidRDefault="00BD1EF6">
    <w:pPr>
      <w:pStyle w:val="Header"/>
    </w:pPr>
    <w:r>
      <w:rPr>
        <w:noProof/>
        <w:color w:val="000000"/>
      </w:rPr>
      <mc:AlternateContent>
        <mc:Choice Requires="wps">
          <w:drawing>
            <wp:anchor distT="0" distB="0" distL="114300" distR="114300" simplePos="0" relativeHeight="251659264" behindDoc="0" locked="0" layoutInCell="1" allowOverlap="1" wp14:anchorId="2C1B6780" wp14:editId="325E766A">
              <wp:simplePos x="0" y="0"/>
              <wp:positionH relativeFrom="page">
                <wp:align>right</wp:align>
              </wp:positionH>
              <wp:positionV relativeFrom="paragraph">
                <wp:posOffset>-440527</wp:posOffset>
              </wp:positionV>
              <wp:extent cx="7749766" cy="901700"/>
              <wp:effectExtent l="0" t="0" r="22860" b="12700"/>
              <wp:wrapNone/>
              <wp:docPr id="8" name="Rectangle 8"/>
              <wp:cNvGraphicFramePr/>
              <a:graphic xmlns:a="http://schemas.openxmlformats.org/drawingml/2006/main">
                <a:graphicData uri="http://schemas.microsoft.com/office/word/2010/wordprocessingShape">
                  <wps:wsp>
                    <wps:cNvSpPr/>
                    <wps:spPr>
                      <a:xfrm>
                        <a:off x="0" y="0"/>
                        <a:ext cx="7749766" cy="90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53A7B66" id="Rectangle 8" o:spid="_x0000_s1026" style="position:absolute;margin-left:559pt;margin-top:-34.7pt;width:610.2pt;height:7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" fillcolor="#5b9bd5 [3204]" strokecolor="#1f4d78 [1604]"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8E"/>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DD9"/>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883024"/>
    <w:multiLevelType w:val="hybridMultilevel"/>
    <w:tmpl w:val="CDDC1F9A"/>
    <w:lvl w:ilvl="0" w:tplc="1F80E32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nsid w:val="07654F0E"/>
    <w:multiLevelType w:val="hybridMultilevel"/>
    <w:tmpl w:val="20B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D68AD"/>
    <w:multiLevelType w:val="hybridMultilevel"/>
    <w:tmpl w:val="D82EDAC2"/>
    <w:lvl w:ilvl="0" w:tplc="452C0B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5">
    <w:nsid w:val="0EB9024D"/>
    <w:multiLevelType w:val="hybridMultilevel"/>
    <w:tmpl w:val="EBC0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6340F"/>
    <w:multiLevelType w:val="hybridMultilevel"/>
    <w:tmpl w:val="6EE4BB06"/>
    <w:lvl w:ilvl="0" w:tplc="A5DA3B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7">
    <w:nsid w:val="1B95486C"/>
    <w:multiLevelType w:val="hybridMultilevel"/>
    <w:tmpl w:val="A7E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504A4"/>
    <w:multiLevelType w:val="hybridMultilevel"/>
    <w:tmpl w:val="770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615C4"/>
    <w:multiLevelType w:val="hybridMultilevel"/>
    <w:tmpl w:val="C676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F0BEC"/>
    <w:multiLevelType w:val="multilevel"/>
    <w:tmpl w:val="2902850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8E51BD"/>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8B7C90"/>
    <w:multiLevelType w:val="multilevel"/>
    <w:tmpl w:val="F6A849A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4E27726"/>
    <w:multiLevelType w:val="multilevel"/>
    <w:tmpl w:val="F60CCA2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D13B35"/>
    <w:multiLevelType w:val="hybridMultilevel"/>
    <w:tmpl w:val="D5B0810A"/>
    <w:lvl w:ilvl="0" w:tplc="79C054A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nsid w:val="3C6D5EBB"/>
    <w:multiLevelType w:val="multilevel"/>
    <w:tmpl w:val="0DACC37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88658F"/>
    <w:multiLevelType w:val="hybridMultilevel"/>
    <w:tmpl w:val="1FB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76A13"/>
    <w:multiLevelType w:val="hybridMultilevel"/>
    <w:tmpl w:val="53348350"/>
    <w:lvl w:ilvl="0" w:tplc="7D5CB48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nsid w:val="41BF6F1B"/>
    <w:multiLevelType w:val="hybridMultilevel"/>
    <w:tmpl w:val="682E25A2"/>
    <w:lvl w:ilvl="0" w:tplc="8DC65E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9">
    <w:nsid w:val="43566DEC"/>
    <w:multiLevelType w:val="hybridMultilevel"/>
    <w:tmpl w:val="9A8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B5275"/>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C065AA"/>
    <w:multiLevelType w:val="hybridMultilevel"/>
    <w:tmpl w:val="3C248592"/>
    <w:lvl w:ilvl="0" w:tplc="7CB4A9F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2">
    <w:nsid w:val="483A0A51"/>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21958"/>
    <w:multiLevelType w:val="multilevel"/>
    <w:tmpl w:val="EE3C0A7A"/>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166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1F6194"/>
    <w:multiLevelType w:val="multilevel"/>
    <w:tmpl w:val="48705D7E"/>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90F62C5"/>
    <w:multiLevelType w:val="multilevel"/>
    <w:tmpl w:val="0882A7EA"/>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084726"/>
    <w:multiLevelType w:val="hybridMultilevel"/>
    <w:tmpl w:val="2078E024"/>
    <w:lvl w:ilvl="0" w:tplc="24088CD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8">
    <w:nsid w:val="602406BF"/>
    <w:multiLevelType w:val="hybridMultilevel"/>
    <w:tmpl w:val="2B48DE48"/>
    <w:lvl w:ilvl="0" w:tplc="73C4886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9">
    <w:nsid w:val="60A27C7F"/>
    <w:multiLevelType w:val="multilevel"/>
    <w:tmpl w:val="C6428C1E"/>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1055AF0"/>
    <w:multiLevelType w:val="multilevel"/>
    <w:tmpl w:val="D942685C"/>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2CA2454"/>
    <w:multiLevelType w:val="hybridMultilevel"/>
    <w:tmpl w:val="41E2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464CE"/>
    <w:multiLevelType w:val="hybridMultilevel"/>
    <w:tmpl w:val="C8641F8E"/>
    <w:lvl w:ilvl="0" w:tplc="1E6ECE3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3">
    <w:nsid w:val="637302C4"/>
    <w:multiLevelType w:val="hybridMultilevel"/>
    <w:tmpl w:val="D06C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24D82"/>
    <w:multiLevelType w:val="hybridMultilevel"/>
    <w:tmpl w:val="83C0EFCE"/>
    <w:lvl w:ilvl="0" w:tplc="1C0C80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5">
    <w:nsid w:val="71A63AAA"/>
    <w:multiLevelType w:val="hybridMultilevel"/>
    <w:tmpl w:val="939A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80AAE"/>
    <w:multiLevelType w:val="hybridMultilevel"/>
    <w:tmpl w:val="AE20A656"/>
    <w:lvl w:ilvl="0" w:tplc="DAEC16B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7"/>
  </w:num>
  <w:num w:numId="2">
    <w:abstractNumId w:val="19"/>
  </w:num>
  <w:num w:numId="3">
    <w:abstractNumId w:val="33"/>
  </w:num>
  <w:num w:numId="4">
    <w:abstractNumId w:val="31"/>
  </w:num>
  <w:num w:numId="5">
    <w:abstractNumId w:val="18"/>
  </w:num>
  <w:num w:numId="6">
    <w:abstractNumId w:val="36"/>
  </w:num>
  <w:num w:numId="7">
    <w:abstractNumId w:val="27"/>
  </w:num>
  <w:num w:numId="8">
    <w:abstractNumId w:val="32"/>
  </w:num>
  <w:num w:numId="9">
    <w:abstractNumId w:val="6"/>
  </w:num>
  <w:num w:numId="10">
    <w:abstractNumId w:val="34"/>
  </w:num>
  <w:num w:numId="11">
    <w:abstractNumId w:val="17"/>
  </w:num>
  <w:num w:numId="12">
    <w:abstractNumId w:val="28"/>
  </w:num>
  <w:num w:numId="13">
    <w:abstractNumId w:val="21"/>
  </w:num>
  <w:num w:numId="14">
    <w:abstractNumId w:val="14"/>
  </w:num>
  <w:num w:numId="15">
    <w:abstractNumId w:val="2"/>
  </w:num>
  <w:num w:numId="16">
    <w:abstractNumId w:val="4"/>
  </w:num>
  <w:num w:numId="17">
    <w:abstractNumId w:val="9"/>
  </w:num>
  <w:num w:numId="18">
    <w:abstractNumId w:val="8"/>
  </w:num>
  <w:num w:numId="19">
    <w:abstractNumId w:val="3"/>
  </w:num>
  <w:num w:numId="20">
    <w:abstractNumId w:val="5"/>
  </w:num>
  <w:num w:numId="21">
    <w:abstractNumId w:val="22"/>
  </w:num>
  <w:num w:numId="22">
    <w:abstractNumId w:val="0"/>
  </w:num>
  <w:num w:numId="23">
    <w:abstractNumId w:val="16"/>
  </w:num>
  <w:num w:numId="24">
    <w:abstractNumId w:val="30"/>
  </w:num>
  <w:num w:numId="25">
    <w:abstractNumId w:val="23"/>
  </w:num>
  <w:num w:numId="26">
    <w:abstractNumId w:val="29"/>
  </w:num>
  <w:num w:numId="27">
    <w:abstractNumId w:val="15"/>
  </w:num>
  <w:num w:numId="28">
    <w:abstractNumId w:val="10"/>
  </w:num>
  <w:num w:numId="29">
    <w:abstractNumId w:val="25"/>
  </w:num>
  <w:num w:numId="30">
    <w:abstractNumId w:val="24"/>
  </w:num>
  <w:num w:numId="31">
    <w:abstractNumId w:val="20"/>
  </w:num>
  <w:num w:numId="32">
    <w:abstractNumId w:val="26"/>
  </w:num>
  <w:num w:numId="33">
    <w:abstractNumId w:val="1"/>
  </w:num>
  <w:num w:numId="34">
    <w:abstractNumId w:val="35"/>
  </w:num>
  <w:num w:numId="35">
    <w:abstractNumId w:val="11"/>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BA"/>
    <w:rsid w:val="0001183B"/>
    <w:rsid w:val="000E49B4"/>
    <w:rsid w:val="000F674E"/>
    <w:rsid w:val="001010A0"/>
    <w:rsid w:val="00105490"/>
    <w:rsid w:val="00131CA9"/>
    <w:rsid w:val="00140D23"/>
    <w:rsid w:val="0014207E"/>
    <w:rsid w:val="001572FB"/>
    <w:rsid w:val="00166FFA"/>
    <w:rsid w:val="001672B1"/>
    <w:rsid w:val="00172F2C"/>
    <w:rsid w:val="00187285"/>
    <w:rsid w:val="00191E23"/>
    <w:rsid w:val="001B1094"/>
    <w:rsid w:val="001B6E0A"/>
    <w:rsid w:val="001B75FB"/>
    <w:rsid w:val="001C38DB"/>
    <w:rsid w:val="001C48F7"/>
    <w:rsid w:val="001D3F3D"/>
    <w:rsid w:val="001F711D"/>
    <w:rsid w:val="00211096"/>
    <w:rsid w:val="0021243A"/>
    <w:rsid w:val="00212918"/>
    <w:rsid w:val="00234001"/>
    <w:rsid w:val="00240808"/>
    <w:rsid w:val="00240882"/>
    <w:rsid w:val="00242303"/>
    <w:rsid w:val="00245FD0"/>
    <w:rsid w:val="00260362"/>
    <w:rsid w:val="00273508"/>
    <w:rsid w:val="00283545"/>
    <w:rsid w:val="00293239"/>
    <w:rsid w:val="002C5129"/>
    <w:rsid w:val="002D6D02"/>
    <w:rsid w:val="003001FF"/>
    <w:rsid w:val="00304038"/>
    <w:rsid w:val="0030650A"/>
    <w:rsid w:val="0032330F"/>
    <w:rsid w:val="0032403A"/>
    <w:rsid w:val="00331470"/>
    <w:rsid w:val="0033670B"/>
    <w:rsid w:val="003531A4"/>
    <w:rsid w:val="00355DF0"/>
    <w:rsid w:val="00366FBA"/>
    <w:rsid w:val="00373DD1"/>
    <w:rsid w:val="003840DC"/>
    <w:rsid w:val="00385042"/>
    <w:rsid w:val="0039570A"/>
    <w:rsid w:val="003A3A68"/>
    <w:rsid w:val="003B287D"/>
    <w:rsid w:val="003C10CA"/>
    <w:rsid w:val="003D25D0"/>
    <w:rsid w:val="003F527C"/>
    <w:rsid w:val="00425A6F"/>
    <w:rsid w:val="00425BCD"/>
    <w:rsid w:val="004303EA"/>
    <w:rsid w:val="00433344"/>
    <w:rsid w:val="00436156"/>
    <w:rsid w:val="00462F3D"/>
    <w:rsid w:val="00464EC3"/>
    <w:rsid w:val="00491C7C"/>
    <w:rsid w:val="004A32CB"/>
    <w:rsid w:val="004A7E78"/>
    <w:rsid w:val="004D4639"/>
    <w:rsid w:val="004F5198"/>
    <w:rsid w:val="00513CA5"/>
    <w:rsid w:val="00514B80"/>
    <w:rsid w:val="0057389D"/>
    <w:rsid w:val="005A6089"/>
    <w:rsid w:val="005B5CD5"/>
    <w:rsid w:val="005C7DCF"/>
    <w:rsid w:val="005E3929"/>
    <w:rsid w:val="006012A6"/>
    <w:rsid w:val="0060208A"/>
    <w:rsid w:val="00644F29"/>
    <w:rsid w:val="00660ED3"/>
    <w:rsid w:val="00671F32"/>
    <w:rsid w:val="00685DC2"/>
    <w:rsid w:val="00693293"/>
    <w:rsid w:val="006C4536"/>
    <w:rsid w:val="006C6598"/>
    <w:rsid w:val="006D50B0"/>
    <w:rsid w:val="00707338"/>
    <w:rsid w:val="0071026E"/>
    <w:rsid w:val="00732B13"/>
    <w:rsid w:val="00753262"/>
    <w:rsid w:val="00756979"/>
    <w:rsid w:val="007618E2"/>
    <w:rsid w:val="0076772D"/>
    <w:rsid w:val="00782BE2"/>
    <w:rsid w:val="00783037"/>
    <w:rsid w:val="00783AFD"/>
    <w:rsid w:val="007A2082"/>
    <w:rsid w:val="007A4632"/>
    <w:rsid w:val="007B2A2D"/>
    <w:rsid w:val="007B73C3"/>
    <w:rsid w:val="007C223F"/>
    <w:rsid w:val="007D0FEE"/>
    <w:rsid w:val="007F49E6"/>
    <w:rsid w:val="00813616"/>
    <w:rsid w:val="00861D0A"/>
    <w:rsid w:val="00877CEE"/>
    <w:rsid w:val="0088559D"/>
    <w:rsid w:val="008A05DB"/>
    <w:rsid w:val="008C0850"/>
    <w:rsid w:val="008C57A3"/>
    <w:rsid w:val="008C5D96"/>
    <w:rsid w:val="008C63B2"/>
    <w:rsid w:val="008D10DB"/>
    <w:rsid w:val="008D2898"/>
    <w:rsid w:val="008D66AA"/>
    <w:rsid w:val="008F0463"/>
    <w:rsid w:val="00902E40"/>
    <w:rsid w:val="00904A0C"/>
    <w:rsid w:val="00935E90"/>
    <w:rsid w:val="00947DF5"/>
    <w:rsid w:val="00952755"/>
    <w:rsid w:val="00954945"/>
    <w:rsid w:val="00973702"/>
    <w:rsid w:val="009836AA"/>
    <w:rsid w:val="00996211"/>
    <w:rsid w:val="009C1793"/>
    <w:rsid w:val="009D7510"/>
    <w:rsid w:val="009E6E5A"/>
    <w:rsid w:val="00A00203"/>
    <w:rsid w:val="00A337C2"/>
    <w:rsid w:val="00A437CC"/>
    <w:rsid w:val="00A52A8E"/>
    <w:rsid w:val="00A718DA"/>
    <w:rsid w:val="00A73B39"/>
    <w:rsid w:val="00AC2664"/>
    <w:rsid w:val="00AC7356"/>
    <w:rsid w:val="00AE702E"/>
    <w:rsid w:val="00AF4216"/>
    <w:rsid w:val="00B0113C"/>
    <w:rsid w:val="00B01345"/>
    <w:rsid w:val="00B02251"/>
    <w:rsid w:val="00B0270E"/>
    <w:rsid w:val="00B07FE5"/>
    <w:rsid w:val="00B22F58"/>
    <w:rsid w:val="00B24587"/>
    <w:rsid w:val="00B33F98"/>
    <w:rsid w:val="00B44CBD"/>
    <w:rsid w:val="00B463AB"/>
    <w:rsid w:val="00B4715C"/>
    <w:rsid w:val="00B64215"/>
    <w:rsid w:val="00B81586"/>
    <w:rsid w:val="00B84CA7"/>
    <w:rsid w:val="00B86DAC"/>
    <w:rsid w:val="00BB1C1E"/>
    <w:rsid w:val="00BD1EF6"/>
    <w:rsid w:val="00BF5D33"/>
    <w:rsid w:val="00C53745"/>
    <w:rsid w:val="00C6123A"/>
    <w:rsid w:val="00C86B36"/>
    <w:rsid w:val="00C86D35"/>
    <w:rsid w:val="00CA3523"/>
    <w:rsid w:val="00CB4DFC"/>
    <w:rsid w:val="00CC32BD"/>
    <w:rsid w:val="00D3462F"/>
    <w:rsid w:val="00D37607"/>
    <w:rsid w:val="00D52BB3"/>
    <w:rsid w:val="00D67FB6"/>
    <w:rsid w:val="00D73EE7"/>
    <w:rsid w:val="00D92A2A"/>
    <w:rsid w:val="00DB55A0"/>
    <w:rsid w:val="00DC0E86"/>
    <w:rsid w:val="00DC2B89"/>
    <w:rsid w:val="00DC6F5D"/>
    <w:rsid w:val="00DC7D60"/>
    <w:rsid w:val="00DF539C"/>
    <w:rsid w:val="00E000C6"/>
    <w:rsid w:val="00E11FEC"/>
    <w:rsid w:val="00E477B9"/>
    <w:rsid w:val="00E574AD"/>
    <w:rsid w:val="00E61C05"/>
    <w:rsid w:val="00E64FF9"/>
    <w:rsid w:val="00E65B19"/>
    <w:rsid w:val="00E67CD8"/>
    <w:rsid w:val="00E7080E"/>
    <w:rsid w:val="00E77ABA"/>
    <w:rsid w:val="00E913C9"/>
    <w:rsid w:val="00E93668"/>
    <w:rsid w:val="00EA26AE"/>
    <w:rsid w:val="00ED5FDD"/>
    <w:rsid w:val="00EF08D4"/>
    <w:rsid w:val="00EF383A"/>
    <w:rsid w:val="00F152B0"/>
    <w:rsid w:val="00F2423C"/>
    <w:rsid w:val="00F31280"/>
    <w:rsid w:val="00F33CA0"/>
    <w:rsid w:val="00F478D0"/>
    <w:rsid w:val="00F526ED"/>
    <w:rsid w:val="00FA263C"/>
    <w:rsid w:val="00FB1051"/>
    <w:rsid w:val="00FB30FC"/>
    <w:rsid w:val="00FE6CF4"/>
    <w:rsid w:val="00FF13B1"/>
    <w:rsid w:val="00FF41EB"/>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DB5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DB5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 Nurelah</dc:creator>
  <cp:keywords/>
  <dc:description/>
  <cp:lastModifiedBy>Tuti Aprianti</cp:lastModifiedBy>
  <cp:revision>8</cp:revision>
  <dcterms:created xsi:type="dcterms:W3CDTF">2023-06-01T16:02:00Z</dcterms:created>
  <dcterms:modified xsi:type="dcterms:W3CDTF">2023-06-20T04:53:00Z</dcterms:modified>
</cp:coreProperties>
</file>